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DD1AB1" w:rsidRPr="00A870FD" w:rsidTr="00F43629">
        <w:trPr>
          <w:gridAfter w:val="1"/>
          <w:wAfter w:w="90" w:type="dxa"/>
          <w:trHeight w:val="1359"/>
        </w:trPr>
        <w:tc>
          <w:tcPr>
            <w:tcW w:w="10440" w:type="dxa"/>
            <w:gridSpan w:val="3"/>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OFFICIAL MINUTES</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LAKE WASHINGTON SCHOOL DISTRICT NO. 414</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Board of Directors' Meeting</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May </w:t>
            </w:r>
            <w:r w:rsidR="00974460">
              <w:rPr>
                <w:rFonts w:ascii="Book Antiqua" w:eastAsia="Times New Roman" w:hAnsi="Book Antiqua" w:cs="Times New Roman"/>
                <w:sz w:val="24"/>
                <w:szCs w:val="24"/>
              </w:rPr>
              <w:t>19</w:t>
            </w:r>
            <w:r w:rsidRPr="00A870FD">
              <w:rPr>
                <w:rFonts w:ascii="Book Antiqua" w:eastAsia="Times New Roman" w:hAnsi="Book Antiqua" w:cs="Times New Roman"/>
                <w:sz w:val="24"/>
                <w:szCs w:val="24"/>
              </w:rPr>
              <w:t>, 201</w:t>
            </w:r>
            <w:r w:rsidR="00974460">
              <w:rPr>
                <w:rFonts w:ascii="Book Antiqua" w:eastAsia="Times New Roman" w:hAnsi="Book Antiqua" w:cs="Times New Roman"/>
                <w:sz w:val="24"/>
                <w:szCs w:val="24"/>
              </w:rPr>
              <w:t>4</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DD1AB1" w:rsidRPr="00A870FD" w:rsidTr="00F43629">
        <w:trPr>
          <w:gridAfter w:val="1"/>
          <w:wAfter w:w="90" w:type="dxa"/>
          <w:trHeight w:val="612"/>
        </w:trPr>
        <w:tc>
          <w:tcPr>
            <w:tcW w:w="7020" w:type="dxa"/>
            <w:shd w:val="clear" w:color="auto" w:fill="auto"/>
          </w:tcPr>
          <w:p w:rsidR="00DD1AB1" w:rsidRPr="00A870FD" w:rsidRDefault="00DD1AB1" w:rsidP="00F436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The board meeting was called to order by </w:t>
            </w:r>
            <w:r w:rsidR="00F43629">
              <w:rPr>
                <w:rFonts w:ascii="Book Antiqua" w:eastAsia="Times New Roman" w:hAnsi="Book Antiqua" w:cs="Times New Roman"/>
                <w:sz w:val="24"/>
                <w:szCs w:val="24"/>
              </w:rPr>
              <w:t xml:space="preserve">Vice </w:t>
            </w:r>
            <w:r w:rsidRPr="00A870FD">
              <w:rPr>
                <w:rFonts w:ascii="Book Antiqua" w:eastAsia="Times New Roman" w:hAnsi="Book Antiqua" w:cs="Times New Roman"/>
                <w:sz w:val="24"/>
                <w:szCs w:val="24"/>
              </w:rPr>
              <w:t xml:space="preserve">President </w:t>
            </w:r>
            <w:r w:rsidR="00F43629">
              <w:rPr>
                <w:rFonts w:ascii="Book Antiqua" w:eastAsia="Times New Roman" w:hAnsi="Book Antiqua" w:cs="Times New Roman"/>
                <w:sz w:val="24"/>
                <w:szCs w:val="24"/>
              </w:rPr>
              <w:t xml:space="preserve">Nancy Bernard </w:t>
            </w:r>
            <w:r w:rsidRPr="00A870FD">
              <w:rPr>
                <w:rFonts w:ascii="Book Antiqua" w:eastAsia="Times New Roman" w:hAnsi="Book Antiqua" w:cs="Times New Roman"/>
                <w:sz w:val="24"/>
                <w:szCs w:val="24"/>
              </w:rPr>
              <w:t>at 7:00 p.m</w:t>
            </w:r>
            <w:r w:rsidRPr="00A870FD">
              <w:rPr>
                <w:rFonts w:ascii="Book Antiqua" w:eastAsia="Times New Roman" w:hAnsi="Book Antiqua" w:cs="Times New Roman"/>
                <w:i/>
                <w:sz w:val="24"/>
                <w:szCs w:val="24"/>
              </w:rPr>
              <w:t>.</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CALL TO ORDER</w:t>
            </w:r>
          </w:p>
        </w:tc>
      </w:tr>
      <w:tr w:rsidR="00DD1AB1" w:rsidRPr="00A870FD" w:rsidTr="00F43629">
        <w:trPr>
          <w:gridAfter w:val="1"/>
          <w:wAfter w:w="90" w:type="dxa"/>
        </w:trPr>
        <w:tc>
          <w:tcPr>
            <w:tcW w:w="702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Pr>
        <w:tc>
          <w:tcPr>
            <w:tcW w:w="7020" w:type="dxa"/>
            <w:shd w:val="clear" w:color="auto" w:fill="auto"/>
          </w:tcPr>
          <w:p w:rsidR="00DD1AB1"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Members present:  Nancy Bernard</w:t>
            </w:r>
            <w:r>
              <w:rPr>
                <w:rFonts w:ascii="Book Antiqua" w:eastAsia="Times New Roman" w:hAnsi="Book Antiqua" w:cs="Times New Roman"/>
                <w:sz w:val="24"/>
                <w:szCs w:val="24"/>
              </w:rPr>
              <w:t xml:space="preserve">, </w:t>
            </w:r>
            <w:r w:rsidR="00254C02">
              <w:rPr>
                <w:rFonts w:ascii="Book Antiqua" w:eastAsia="Times New Roman" w:hAnsi="Book Antiqua" w:cs="Times New Roman"/>
                <w:sz w:val="24"/>
                <w:szCs w:val="24"/>
              </w:rPr>
              <w:t xml:space="preserve">Chris Carlson, </w:t>
            </w:r>
            <w:r w:rsidRPr="00A870FD">
              <w:rPr>
                <w:rFonts w:ascii="Book Antiqua" w:eastAsia="Times New Roman" w:hAnsi="Book Antiqua" w:cs="Times New Roman"/>
                <w:sz w:val="24"/>
                <w:szCs w:val="24"/>
              </w:rPr>
              <w:t>Siri Bliesner</w:t>
            </w:r>
            <w:r w:rsidR="00F43629">
              <w:rPr>
                <w:rFonts w:ascii="Book Antiqua" w:eastAsia="Times New Roman" w:hAnsi="Book Antiqua" w:cs="Times New Roman"/>
                <w:sz w:val="24"/>
                <w:szCs w:val="24"/>
              </w:rPr>
              <w:t>, and Mark Stuart</w:t>
            </w:r>
            <w:r w:rsidRPr="00A870FD">
              <w:rPr>
                <w:rFonts w:ascii="Book Antiqua" w:eastAsia="Times New Roman" w:hAnsi="Book Antiqua" w:cs="Times New Roman"/>
                <w:sz w:val="24"/>
                <w:szCs w:val="24"/>
              </w:rPr>
              <w:t>.</w:t>
            </w:r>
          </w:p>
          <w:p w:rsidR="00F43629" w:rsidRPr="003822C6" w:rsidRDefault="00F4362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F43629" w:rsidRPr="00A870FD" w:rsidRDefault="00F4362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Member excused: Jackie Pendergrass</w:t>
            </w:r>
          </w:p>
          <w:p w:rsidR="00DD1AB1" w:rsidRPr="003D3062"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DD1AB1" w:rsidRPr="00A870FD" w:rsidRDefault="00DD1AB1" w:rsidP="00254C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Present</w:t>
            </w:r>
            <w:r w:rsidR="00254C02">
              <w:rPr>
                <w:rFonts w:ascii="Book Antiqua" w:eastAsia="Times New Roman" w:hAnsi="Book Antiqua" w:cs="Times New Roman"/>
                <w:sz w:val="24"/>
                <w:szCs w:val="24"/>
              </w:rPr>
              <w:t xml:space="preserve">:  </w:t>
            </w:r>
            <w:r w:rsidRPr="00A870FD">
              <w:rPr>
                <w:rFonts w:ascii="Book Antiqua" w:eastAsia="Times New Roman" w:hAnsi="Book Antiqua" w:cs="Times New Roman"/>
                <w:sz w:val="24"/>
                <w:szCs w:val="24"/>
              </w:rPr>
              <w:t>Superintendent</w:t>
            </w:r>
            <w:r w:rsidR="00D34CCB">
              <w:rPr>
                <w:rFonts w:ascii="Book Antiqua" w:eastAsia="Times New Roman" w:hAnsi="Book Antiqua" w:cs="Times New Roman"/>
                <w:sz w:val="24"/>
                <w:szCs w:val="24"/>
              </w:rPr>
              <w:t xml:space="preserve"> Traci Pierce</w:t>
            </w:r>
            <w:r w:rsidRPr="00A870FD">
              <w:rPr>
                <w:rFonts w:ascii="Book Antiqua" w:eastAsia="Times New Roman" w:hAnsi="Book Antiqua" w:cs="Times New Roman"/>
                <w:sz w:val="24"/>
                <w:szCs w:val="24"/>
              </w:rPr>
              <w:t>.</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870FD">
              <w:rPr>
                <w:rFonts w:ascii="Book Antiqua" w:eastAsia="Times New Roman" w:hAnsi="Book Antiqua" w:cs="Times New Roman"/>
                <w:sz w:val="24"/>
                <w:szCs w:val="24"/>
                <w:u w:val="single"/>
              </w:rPr>
              <w:t>RO</w:t>
            </w:r>
            <w:bookmarkEnd w:id="0"/>
            <w:bookmarkEnd w:id="1"/>
            <w:r w:rsidRPr="00A870FD">
              <w:rPr>
                <w:rFonts w:ascii="Book Antiqua" w:eastAsia="Times New Roman" w:hAnsi="Book Antiqua" w:cs="Times New Roman"/>
                <w:sz w:val="24"/>
                <w:szCs w:val="24"/>
                <w:u w:val="single"/>
              </w:rPr>
              <w:t>LL CALL</w:t>
            </w:r>
          </w:p>
        </w:tc>
      </w:tr>
      <w:tr w:rsidR="00DD1AB1" w:rsidRPr="00A870FD" w:rsidTr="00F43629">
        <w:trPr>
          <w:gridAfter w:val="1"/>
          <w:wAfter w:w="90" w:type="dxa"/>
        </w:trPr>
        <w:tc>
          <w:tcPr>
            <w:tcW w:w="702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Pr>
        <w:tc>
          <w:tcPr>
            <w:tcW w:w="7020" w:type="dxa"/>
            <w:shd w:val="clear" w:color="auto" w:fill="auto"/>
          </w:tcPr>
          <w:p w:rsidR="00DD1AB1" w:rsidRDefault="00F43629" w:rsidP="003D3062">
            <w:pPr>
              <w:ind w:right="-90"/>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D1AB1" w:rsidRPr="00A870FD">
              <w:rPr>
                <w:rFonts w:ascii="Book Antiqua" w:eastAsia="Times New Roman" w:hAnsi="Book Antiqua" w:cs="Times New Roman"/>
                <w:sz w:val="24"/>
                <w:szCs w:val="24"/>
              </w:rPr>
              <w:t>moved to approve the agenda</w:t>
            </w:r>
            <w:r w:rsidR="00310273">
              <w:rPr>
                <w:rFonts w:ascii="Book Antiqua" w:eastAsia="Times New Roman" w:hAnsi="Book Antiqua" w:cs="Times New Roman"/>
                <w:sz w:val="24"/>
                <w:szCs w:val="24"/>
              </w:rPr>
              <w:t xml:space="preserve">.  </w:t>
            </w:r>
            <w:r w:rsidR="00DD1AB1" w:rsidRPr="00A870FD">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Siri Bliesner.</w:t>
            </w:r>
          </w:p>
          <w:p w:rsidR="003D3062" w:rsidRPr="009B11DD" w:rsidRDefault="003D3062" w:rsidP="003D3062">
            <w:pPr>
              <w:ind w:right="-90"/>
              <w:rPr>
                <w:rFonts w:ascii="Book Antiqua" w:eastAsia="Times New Roman" w:hAnsi="Book Antiqua" w:cs="Times New Roman"/>
                <w:sz w:val="16"/>
                <w:szCs w:val="16"/>
              </w:rPr>
            </w:pPr>
          </w:p>
          <w:p w:rsidR="009B11DD" w:rsidRPr="00A870FD" w:rsidRDefault="00DD1AB1" w:rsidP="00F436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u w:val="single"/>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AGENDA</w:t>
            </w:r>
          </w:p>
        </w:tc>
      </w:tr>
      <w:tr w:rsidR="00DD1AB1" w:rsidRPr="00A870FD" w:rsidTr="00F43629">
        <w:trPr>
          <w:gridAfter w:val="1"/>
          <w:wAfter w:w="90" w:type="dxa"/>
        </w:trPr>
        <w:tc>
          <w:tcPr>
            <w:tcW w:w="702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Pr>
        <w:tc>
          <w:tcPr>
            <w:tcW w:w="7020" w:type="dxa"/>
            <w:shd w:val="clear" w:color="auto" w:fill="auto"/>
          </w:tcPr>
          <w:p w:rsidR="00DD1AB1" w:rsidRPr="00A870FD" w:rsidRDefault="00F4362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D1AB1" w:rsidRPr="00A870FD">
              <w:rPr>
                <w:rFonts w:ascii="Book Antiqua" w:eastAsia="Times New Roman" w:hAnsi="Book Antiqua" w:cs="Times New Roman"/>
                <w:sz w:val="24"/>
                <w:szCs w:val="24"/>
              </w:rPr>
              <w:t>moved to approve the consent agenda</w:t>
            </w:r>
            <w:r w:rsidR="008A0E16">
              <w:rPr>
                <w:rFonts w:ascii="Book Antiqua" w:hAnsi="Book Antiqua"/>
                <w:i/>
                <w:sz w:val="24"/>
                <w:szCs w:val="24"/>
              </w:rPr>
              <w:t xml:space="preserve">.  </w:t>
            </w:r>
            <w:r w:rsidR="00DD1AB1" w:rsidRPr="00A870FD">
              <w:rPr>
                <w:rFonts w:ascii="Book Antiqua" w:eastAsia="Times New Roman" w:hAnsi="Book Antiqua" w:cs="Times New Roman"/>
                <w:sz w:val="24"/>
                <w:szCs w:val="24"/>
              </w:rPr>
              <w:t xml:space="preserve"> Seconded by</w:t>
            </w:r>
            <w:r w:rsidR="0031027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Mark Stuart</w:t>
            </w:r>
            <w:r w:rsidR="00DD1AB1" w:rsidRPr="00A870FD">
              <w:rPr>
                <w:rFonts w:ascii="Book Antiqua" w:eastAsia="Times New Roman" w:hAnsi="Book Antiqua" w:cs="Times New Roman"/>
                <w:sz w:val="24"/>
                <w:szCs w:val="24"/>
              </w:rPr>
              <w:t>.</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Nancy Bernard, yes;</w:t>
            </w:r>
            <w:r w:rsidR="00254C02">
              <w:rPr>
                <w:rFonts w:ascii="Book Antiqua" w:eastAsia="Times New Roman" w:hAnsi="Book Antiqua" w:cs="Times New Roman"/>
                <w:sz w:val="24"/>
                <w:szCs w:val="24"/>
              </w:rPr>
              <w:t xml:space="preserve"> Chris Carlson, </w:t>
            </w:r>
            <w:r w:rsidR="00310273">
              <w:rPr>
                <w:rFonts w:ascii="Book Antiqua" w:eastAsia="Times New Roman" w:hAnsi="Book Antiqua" w:cs="Times New Roman"/>
                <w:sz w:val="24"/>
                <w:szCs w:val="24"/>
              </w:rPr>
              <w:t>yes</w:t>
            </w:r>
            <w:r w:rsidR="00254C02">
              <w:rPr>
                <w:rFonts w:ascii="Book Antiqua" w:eastAsia="Times New Roman" w:hAnsi="Book Antiqua" w:cs="Times New Roman"/>
                <w:sz w:val="24"/>
                <w:szCs w:val="24"/>
              </w:rPr>
              <w:t>;</w:t>
            </w:r>
            <w:r w:rsidRPr="00A870FD">
              <w:rPr>
                <w:rFonts w:ascii="Book Antiqua" w:eastAsia="Times New Roman" w:hAnsi="Book Antiqua" w:cs="Times New Roman"/>
                <w:sz w:val="24"/>
                <w:szCs w:val="24"/>
              </w:rPr>
              <w:t xml:space="preserve"> Siri Bliesner</w:t>
            </w:r>
            <w:r w:rsidR="004F26EC">
              <w:rPr>
                <w:rFonts w:ascii="Book Antiqua" w:eastAsia="Times New Roman" w:hAnsi="Book Antiqua" w:cs="Times New Roman"/>
                <w:sz w:val="24"/>
                <w:szCs w:val="24"/>
              </w:rPr>
              <w:t>, yes</w:t>
            </w:r>
            <w:r w:rsidR="00310273">
              <w:rPr>
                <w:rFonts w:ascii="Book Antiqua" w:eastAsia="Times New Roman" w:hAnsi="Book Antiqua" w:cs="Times New Roman"/>
                <w:sz w:val="24"/>
                <w:szCs w:val="24"/>
              </w:rPr>
              <w:t>;</w:t>
            </w:r>
            <w:r w:rsidR="00F43629">
              <w:rPr>
                <w:rFonts w:ascii="Book Antiqua" w:eastAsia="Times New Roman" w:hAnsi="Book Antiqua" w:cs="Times New Roman"/>
                <w:sz w:val="24"/>
                <w:szCs w:val="24"/>
              </w:rPr>
              <w:t xml:space="preserve"> and</w:t>
            </w:r>
            <w:r w:rsidR="00310273">
              <w:rPr>
                <w:rFonts w:ascii="Book Antiqua" w:eastAsia="Times New Roman" w:hAnsi="Book Antiqua" w:cs="Times New Roman"/>
                <w:sz w:val="24"/>
                <w:szCs w:val="24"/>
              </w:rPr>
              <w:t xml:space="preserve"> Mark Stuart, yes</w:t>
            </w:r>
            <w:r w:rsidRPr="00A870FD">
              <w:rPr>
                <w:rFonts w:ascii="Book Antiqua" w:eastAsia="Times New Roman" w:hAnsi="Book Antiqua" w:cs="Times New Roman"/>
                <w:sz w:val="24"/>
                <w:szCs w:val="24"/>
              </w:rPr>
              <w:t xml:space="preserve">. </w:t>
            </w: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CONSENT AGENDA</w:t>
            </w:r>
          </w:p>
        </w:tc>
      </w:tr>
      <w:tr w:rsidR="00310273" w:rsidRPr="00A870FD" w:rsidTr="00F43629">
        <w:trPr>
          <w:gridAfter w:val="1"/>
          <w:wAfter w:w="90" w:type="dxa"/>
        </w:trPr>
        <w:tc>
          <w:tcPr>
            <w:tcW w:w="7020" w:type="dxa"/>
            <w:shd w:val="clear" w:color="auto" w:fill="auto"/>
          </w:tcPr>
          <w:p w:rsidR="00310273" w:rsidRPr="00A870FD" w:rsidRDefault="00310273"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310273" w:rsidRPr="00A870FD" w:rsidRDefault="00310273" w:rsidP="00E934E1">
            <w:pPr>
              <w:rPr>
                <w:rFonts w:ascii="Book Antiqua" w:eastAsia="Times New Roman" w:hAnsi="Book Antiqua" w:cs="Times New Roman"/>
                <w:sz w:val="16"/>
                <w:szCs w:val="16"/>
              </w:rPr>
            </w:pPr>
          </w:p>
        </w:tc>
        <w:tc>
          <w:tcPr>
            <w:tcW w:w="3240" w:type="dxa"/>
            <w:shd w:val="clear" w:color="auto" w:fill="auto"/>
          </w:tcPr>
          <w:p w:rsidR="00310273" w:rsidRPr="00A870FD" w:rsidRDefault="00310273"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Height w:val="450"/>
        </w:trPr>
        <w:tc>
          <w:tcPr>
            <w:tcW w:w="7020" w:type="dxa"/>
            <w:shd w:val="clear" w:color="auto" w:fill="auto"/>
          </w:tcPr>
          <w:p w:rsidR="00DD1AB1" w:rsidRPr="00A870FD" w:rsidRDefault="00DD1AB1" w:rsidP="00310273">
            <w:pPr>
              <w:ind w:right="190"/>
              <w:rPr>
                <w:rFonts w:ascii="Book Antiqua" w:eastAsia="Times New Roman" w:hAnsi="Book Antiqua" w:cs="Times New Roman"/>
                <w:sz w:val="24"/>
                <w:szCs w:val="24"/>
              </w:rPr>
            </w:pPr>
            <w:r w:rsidRPr="00310273">
              <w:rPr>
                <w:rFonts w:ascii="Book Antiqua" w:eastAsia="Times New Roman" w:hAnsi="Book Antiqua" w:cs="Times New Roman"/>
                <w:sz w:val="24"/>
                <w:szCs w:val="24"/>
              </w:rPr>
              <w:t xml:space="preserve">Approves </w:t>
            </w:r>
            <w:r w:rsidR="00310273">
              <w:rPr>
                <w:rFonts w:ascii="Book Antiqua" w:eastAsia="Times New Roman" w:hAnsi="Book Antiqua" w:cs="Times New Roman"/>
                <w:sz w:val="24"/>
                <w:szCs w:val="24"/>
              </w:rPr>
              <w:t xml:space="preserve">a revision to the </w:t>
            </w:r>
            <w:r w:rsidR="00310273" w:rsidRPr="00310273">
              <w:rPr>
                <w:rFonts w:ascii="Book Antiqua" w:hAnsi="Book Antiqua"/>
                <w:sz w:val="24"/>
                <w:szCs w:val="24"/>
              </w:rPr>
              <w:t xml:space="preserve">May 20, 2013 minutes, page 5, and </w:t>
            </w:r>
            <w:r w:rsidR="00310273">
              <w:rPr>
                <w:rFonts w:ascii="Book Antiqua" w:hAnsi="Book Antiqua"/>
                <w:sz w:val="24"/>
                <w:szCs w:val="24"/>
              </w:rPr>
              <w:t xml:space="preserve">the </w:t>
            </w:r>
            <w:r w:rsidR="00310273" w:rsidRPr="00310273">
              <w:rPr>
                <w:rFonts w:ascii="Book Antiqua" w:hAnsi="Book Antiqua"/>
                <w:sz w:val="24"/>
                <w:szCs w:val="24"/>
              </w:rPr>
              <w:t>May 5 work session and board meeting</w:t>
            </w:r>
            <w:r w:rsidR="00310273" w:rsidRPr="00254C02">
              <w:rPr>
                <w:rFonts w:ascii="Book Antiqua" w:eastAsia="Times New Roman" w:hAnsi="Book Antiqua" w:cs="Times New Roman"/>
                <w:sz w:val="24"/>
                <w:szCs w:val="24"/>
              </w:rPr>
              <w:t xml:space="preserve"> </w:t>
            </w:r>
            <w:r w:rsidRPr="00254C02">
              <w:rPr>
                <w:rFonts w:ascii="Book Antiqua" w:eastAsia="Times New Roman" w:hAnsi="Book Antiqua" w:cs="Times New Roman"/>
                <w:sz w:val="24"/>
                <w:szCs w:val="24"/>
              </w:rPr>
              <w:t>minutes</w:t>
            </w:r>
            <w:r w:rsidR="00310273">
              <w:rPr>
                <w:rFonts w:ascii="Book Antiqua" w:eastAsia="Times New Roman" w:hAnsi="Book Antiqua" w:cs="Times New Roman"/>
                <w:sz w:val="24"/>
                <w:szCs w:val="24"/>
              </w:rPr>
              <w:t>.</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MINUTES</w:t>
            </w:r>
          </w:p>
        </w:tc>
      </w:tr>
      <w:tr w:rsidR="00DD1AB1" w:rsidRPr="00A870FD" w:rsidTr="00F43629">
        <w:trPr>
          <w:gridAfter w:val="1"/>
          <w:wAfter w:w="90" w:type="dxa"/>
        </w:trPr>
        <w:tc>
          <w:tcPr>
            <w:tcW w:w="702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Height w:val="675"/>
        </w:trPr>
        <w:tc>
          <w:tcPr>
            <w:tcW w:w="7020" w:type="dxa"/>
            <w:shd w:val="clear" w:color="auto" w:fill="auto"/>
          </w:tcPr>
          <w:p w:rsidR="00DD1AB1" w:rsidRPr="00A870FD" w:rsidRDefault="00DD1AB1" w:rsidP="003102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Approves</w:t>
            </w:r>
            <w:r w:rsidR="0074250A">
              <w:rPr>
                <w:rFonts w:ascii="Book Antiqua" w:eastAsia="Times New Roman" w:hAnsi="Book Antiqua" w:cs="Times New Roman"/>
                <w:sz w:val="24"/>
                <w:szCs w:val="24"/>
              </w:rPr>
              <w:t xml:space="preserve"> May </w:t>
            </w:r>
            <w:r w:rsidR="00310273">
              <w:rPr>
                <w:rFonts w:ascii="Book Antiqua" w:eastAsia="Times New Roman" w:hAnsi="Book Antiqua" w:cs="Times New Roman"/>
                <w:sz w:val="24"/>
                <w:szCs w:val="24"/>
              </w:rPr>
              <w:t>19</w:t>
            </w:r>
            <w:r w:rsidRPr="00A870FD">
              <w:rPr>
                <w:rFonts w:ascii="Book Antiqua" w:eastAsia="Times New Roman" w:hAnsi="Book Antiqua" w:cs="Times New Roman"/>
                <w:sz w:val="24"/>
                <w:szCs w:val="24"/>
              </w:rPr>
              <w:t>, 201</w:t>
            </w:r>
            <w:r w:rsidR="00310273">
              <w:rPr>
                <w:rFonts w:ascii="Book Antiqua" w:eastAsia="Times New Roman" w:hAnsi="Book Antiqua" w:cs="Times New Roman"/>
                <w:sz w:val="24"/>
                <w:szCs w:val="24"/>
              </w:rPr>
              <w:t>4</w:t>
            </w:r>
            <w:r w:rsidRPr="00A870FD">
              <w:rPr>
                <w:rFonts w:ascii="Book Antiqua" w:eastAsia="Times New Roman" w:hAnsi="Book Antiqua" w:cs="Times New Roman"/>
                <w:sz w:val="24"/>
                <w:szCs w:val="24"/>
              </w:rPr>
              <w:t xml:space="preserve"> Human Resources Report.</w:t>
            </w:r>
          </w:p>
        </w:tc>
        <w:tc>
          <w:tcPr>
            <w:tcW w:w="180" w:type="dxa"/>
            <w:shd w:val="clear" w:color="auto" w:fill="auto"/>
          </w:tcPr>
          <w:p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 xml:space="preserve">APPROVAL OF HUMAN </w:t>
            </w:r>
            <w:r w:rsidRPr="00A870FD">
              <w:rPr>
                <w:rFonts w:ascii="Book Antiqua" w:eastAsia="Times New Roman" w:hAnsi="Book Antiqua" w:cs="Times New Roman"/>
                <w:sz w:val="24"/>
                <w:szCs w:val="24"/>
                <w:u w:val="single"/>
              </w:rPr>
              <w:t>RESOURCES REPORT</w:t>
            </w:r>
          </w:p>
        </w:tc>
      </w:tr>
      <w:tr w:rsidR="00F43629" w:rsidRPr="00A870FD" w:rsidTr="003E37E2">
        <w:trPr>
          <w:gridAfter w:val="1"/>
          <w:wAfter w:w="90" w:type="dxa"/>
        </w:trPr>
        <w:tc>
          <w:tcPr>
            <w:tcW w:w="7020" w:type="dxa"/>
            <w:shd w:val="clear" w:color="auto" w:fill="auto"/>
          </w:tcPr>
          <w:p w:rsidR="00F43629" w:rsidRPr="00A870FD" w:rsidRDefault="00F43629" w:rsidP="003E3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F43629" w:rsidRPr="00A870FD" w:rsidRDefault="00F43629" w:rsidP="003E37E2">
            <w:pPr>
              <w:rPr>
                <w:rFonts w:ascii="Book Antiqua" w:eastAsia="Times New Roman" w:hAnsi="Book Antiqua" w:cs="Times New Roman"/>
                <w:sz w:val="16"/>
                <w:szCs w:val="16"/>
              </w:rPr>
            </w:pPr>
          </w:p>
        </w:tc>
        <w:tc>
          <w:tcPr>
            <w:tcW w:w="3240" w:type="dxa"/>
            <w:shd w:val="clear" w:color="auto" w:fill="auto"/>
          </w:tcPr>
          <w:p w:rsidR="00F43629" w:rsidRPr="00A870FD" w:rsidRDefault="00F43629" w:rsidP="003E3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Pr>
        <w:tc>
          <w:tcPr>
            <w:tcW w:w="7020" w:type="dxa"/>
            <w:shd w:val="clear" w:color="auto" w:fill="auto"/>
          </w:tcPr>
          <w:p w:rsidR="00DD1AB1" w:rsidRPr="003822C6" w:rsidRDefault="00DD1AB1" w:rsidP="00310273">
            <w:pPr>
              <w:pStyle w:val="BodyText"/>
              <w:rPr>
                <w:rFonts w:ascii="Book Antiqua" w:eastAsia="Times New Roman" w:hAnsi="Book Antiqua" w:cs="Times New Roman"/>
                <w:sz w:val="24"/>
                <w:szCs w:val="24"/>
              </w:rPr>
            </w:pPr>
            <w:r w:rsidRPr="003822C6">
              <w:rPr>
                <w:rFonts w:ascii="Book Antiqua" w:hAnsi="Book Antiqua"/>
                <w:sz w:val="24"/>
                <w:szCs w:val="24"/>
              </w:rPr>
              <w:t>A</w:t>
            </w:r>
            <w:r w:rsidR="00310273" w:rsidRPr="003822C6">
              <w:rPr>
                <w:rFonts w:ascii="Book Antiqua" w:hAnsi="Book Antiqua"/>
                <w:sz w:val="24"/>
                <w:szCs w:val="24"/>
              </w:rPr>
              <w:t>pproves Resolution No. 2183 delegating the authority to control, supervise, and regulate interschool activities to the Washington Interscholastic Activities Association for the 2014-15 school year.</w:t>
            </w:r>
          </w:p>
        </w:tc>
        <w:tc>
          <w:tcPr>
            <w:tcW w:w="180" w:type="dxa"/>
            <w:shd w:val="clear" w:color="auto" w:fill="auto"/>
          </w:tcPr>
          <w:p w:rsidR="00DD1AB1" w:rsidRPr="009F3A6A" w:rsidRDefault="00DD1AB1" w:rsidP="00D5785C">
            <w:pPr>
              <w:rPr>
                <w:rFonts w:ascii="Book Antiqua" w:eastAsia="Times New Roman" w:hAnsi="Book Antiqua" w:cs="Times New Roman"/>
                <w:sz w:val="24"/>
                <w:szCs w:val="24"/>
              </w:rPr>
            </w:pPr>
          </w:p>
        </w:tc>
        <w:tc>
          <w:tcPr>
            <w:tcW w:w="3240" w:type="dxa"/>
            <w:shd w:val="clear" w:color="auto" w:fill="auto"/>
          </w:tcPr>
          <w:p w:rsidR="00310273" w:rsidRPr="00310273" w:rsidRDefault="00310273" w:rsidP="00310273">
            <w:pPr>
              <w:snapToGrid w:val="0"/>
              <w:rPr>
                <w:rFonts w:ascii="Book Antiqua" w:eastAsia="Times New Roman" w:hAnsi="Book Antiqua" w:cs="Times New Roman"/>
                <w:sz w:val="24"/>
                <w:szCs w:val="20"/>
              </w:rPr>
            </w:pPr>
            <w:r w:rsidRPr="00310273">
              <w:rPr>
                <w:rFonts w:ascii="Book Antiqua" w:eastAsia="Times New Roman" w:hAnsi="Book Antiqua" w:cs="Times New Roman"/>
                <w:sz w:val="24"/>
                <w:szCs w:val="24"/>
              </w:rPr>
              <w:t>WASHINGTON INTERSCHOLASTIC ACTIVITIES ASSOCIATION ENROLLMENT, 2014-15</w:t>
            </w:r>
          </w:p>
          <w:p w:rsidR="00DD1AB1" w:rsidRPr="009F3A6A" w:rsidRDefault="00310273" w:rsidP="00310273">
            <w:pPr>
              <w:snapToGrid w:val="0"/>
              <w:rPr>
                <w:rFonts w:ascii="Book Antiqua" w:eastAsia="Times New Roman" w:hAnsi="Book Antiqua" w:cs="Times New Roman"/>
                <w:sz w:val="24"/>
                <w:szCs w:val="24"/>
                <w:u w:val="single"/>
              </w:rPr>
            </w:pPr>
            <w:r w:rsidRPr="00310273">
              <w:rPr>
                <w:rFonts w:ascii="Book Antiqua" w:eastAsia="Times New Roman" w:hAnsi="Book Antiqua" w:cs="Times New Roman"/>
                <w:sz w:val="24"/>
                <w:szCs w:val="24"/>
                <w:u w:val="single"/>
              </w:rPr>
              <w:t>RESOLUTION NO. 2183</w:t>
            </w:r>
          </w:p>
        </w:tc>
      </w:tr>
      <w:tr w:rsidR="00DD1AB1" w:rsidRPr="009F3A6A" w:rsidTr="00F43629">
        <w:trPr>
          <w:gridAfter w:val="1"/>
          <w:wAfter w:w="90" w:type="dxa"/>
        </w:trPr>
        <w:tc>
          <w:tcPr>
            <w:tcW w:w="7020" w:type="dxa"/>
            <w:shd w:val="clear" w:color="auto" w:fill="auto"/>
          </w:tcPr>
          <w:p w:rsidR="00DD1AB1" w:rsidRPr="009F3A6A"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9F3A6A"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9F3A6A"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Height w:val="675"/>
        </w:trPr>
        <w:tc>
          <w:tcPr>
            <w:tcW w:w="7020" w:type="dxa"/>
            <w:shd w:val="clear" w:color="auto" w:fill="auto"/>
          </w:tcPr>
          <w:p w:rsidR="00DD1AB1" w:rsidRPr="009752F6" w:rsidRDefault="00DD1AB1" w:rsidP="00310273">
            <w:pPr>
              <w:rPr>
                <w:rFonts w:ascii="Book Antiqua" w:eastAsia="Times New Roman" w:hAnsi="Book Antiqua" w:cs="Times New Roman"/>
                <w:sz w:val="24"/>
                <w:szCs w:val="24"/>
              </w:rPr>
            </w:pPr>
            <w:r w:rsidRPr="009752F6">
              <w:rPr>
                <w:rFonts w:ascii="Book Antiqua" w:hAnsi="Book Antiqua"/>
                <w:sz w:val="24"/>
                <w:szCs w:val="24"/>
              </w:rPr>
              <w:t>A</w:t>
            </w:r>
            <w:r w:rsidR="00310273" w:rsidRPr="00FB573A">
              <w:rPr>
                <w:rFonts w:ascii="Book Antiqua" w:hAnsi="Book Antiqua" w:cs="Arial"/>
                <w:sz w:val="24"/>
                <w:szCs w:val="24"/>
              </w:rPr>
              <w:t>pprove</w:t>
            </w:r>
            <w:r w:rsidR="00310273">
              <w:rPr>
                <w:rFonts w:ascii="Book Antiqua" w:hAnsi="Book Antiqua" w:cs="Arial"/>
                <w:sz w:val="24"/>
                <w:szCs w:val="24"/>
              </w:rPr>
              <w:t>s</w:t>
            </w:r>
            <w:r w:rsidR="00310273" w:rsidRPr="00FB573A">
              <w:rPr>
                <w:rFonts w:ascii="Book Antiqua" w:hAnsi="Book Antiqua" w:cs="Arial"/>
                <w:sz w:val="24"/>
                <w:szCs w:val="24"/>
              </w:rPr>
              <w:t xml:space="preserve"> Resolution No. </w:t>
            </w:r>
            <w:r w:rsidR="00310273">
              <w:rPr>
                <w:rFonts w:ascii="Book Antiqua" w:hAnsi="Book Antiqua" w:cs="Arial"/>
                <w:sz w:val="24"/>
                <w:szCs w:val="24"/>
              </w:rPr>
              <w:t>2184</w:t>
            </w:r>
            <w:r w:rsidR="00310273" w:rsidRPr="00FB573A">
              <w:rPr>
                <w:rFonts w:ascii="Book Antiqua" w:hAnsi="Book Antiqua" w:cs="Arial"/>
                <w:sz w:val="24"/>
                <w:szCs w:val="24"/>
              </w:rPr>
              <w:t xml:space="preserve"> delegating responsibility for </w:t>
            </w:r>
            <w:r w:rsidR="00310273">
              <w:rPr>
                <w:rFonts w:ascii="Book Antiqua" w:hAnsi="Book Antiqua" w:cs="Arial"/>
                <w:sz w:val="24"/>
                <w:szCs w:val="24"/>
              </w:rPr>
              <w:t xml:space="preserve">2014-15 </w:t>
            </w:r>
            <w:r w:rsidR="00310273" w:rsidRPr="00FB573A">
              <w:rPr>
                <w:rFonts w:ascii="Book Antiqua" w:hAnsi="Book Antiqua" w:cs="Arial"/>
                <w:sz w:val="24"/>
                <w:szCs w:val="24"/>
              </w:rPr>
              <w:t>post season conference level play to the KingCo Conference, a not</w:t>
            </w:r>
            <w:r w:rsidR="00310273">
              <w:rPr>
                <w:rFonts w:ascii="Book Antiqua" w:hAnsi="Book Antiqua" w:cs="Arial"/>
                <w:sz w:val="24"/>
                <w:szCs w:val="24"/>
              </w:rPr>
              <w:t>-</w:t>
            </w:r>
            <w:r w:rsidR="00310273" w:rsidRPr="00FB573A">
              <w:rPr>
                <w:rFonts w:ascii="Book Antiqua" w:hAnsi="Book Antiqua" w:cs="Arial"/>
                <w:sz w:val="24"/>
                <w:szCs w:val="24"/>
              </w:rPr>
              <w:t>for</w:t>
            </w:r>
            <w:r w:rsidR="00310273">
              <w:rPr>
                <w:rFonts w:ascii="Book Antiqua" w:hAnsi="Book Antiqua" w:cs="Arial"/>
                <w:sz w:val="24"/>
                <w:szCs w:val="24"/>
              </w:rPr>
              <w:t>-</w:t>
            </w:r>
            <w:r w:rsidR="00310273" w:rsidRPr="00FB573A">
              <w:rPr>
                <w:rFonts w:ascii="Book Antiqua" w:hAnsi="Book Antiqua" w:cs="Arial"/>
                <w:sz w:val="24"/>
                <w:szCs w:val="24"/>
              </w:rPr>
              <w:t>profit organization.</w:t>
            </w:r>
            <w:r w:rsidR="000424C2" w:rsidRPr="009752F6">
              <w:rPr>
                <w:rFonts w:ascii="Book Antiqua" w:hAnsi="Book Antiqua"/>
                <w:sz w:val="24"/>
                <w:szCs w:val="24"/>
              </w:rPr>
              <w:t xml:space="preserve"> </w:t>
            </w:r>
          </w:p>
        </w:tc>
        <w:tc>
          <w:tcPr>
            <w:tcW w:w="180" w:type="dxa"/>
            <w:shd w:val="clear" w:color="auto" w:fill="auto"/>
          </w:tcPr>
          <w:p w:rsidR="00DD1AB1" w:rsidRPr="009F3A6A" w:rsidRDefault="00DD1AB1" w:rsidP="00D5785C">
            <w:pPr>
              <w:rPr>
                <w:rFonts w:ascii="Book Antiqua" w:eastAsia="Times New Roman" w:hAnsi="Book Antiqua" w:cs="Times New Roman"/>
                <w:sz w:val="24"/>
                <w:szCs w:val="24"/>
              </w:rPr>
            </w:pPr>
          </w:p>
        </w:tc>
        <w:tc>
          <w:tcPr>
            <w:tcW w:w="3240" w:type="dxa"/>
            <w:shd w:val="clear" w:color="auto" w:fill="auto"/>
          </w:tcPr>
          <w:p w:rsidR="00310273" w:rsidRPr="00310273" w:rsidRDefault="00310273" w:rsidP="00310273">
            <w:pPr>
              <w:rPr>
                <w:rFonts w:ascii="Book Antiqua" w:hAnsi="Book Antiqua"/>
                <w:sz w:val="24"/>
                <w:szCs w:val="24"/>
              </w:rPr>
            </w:pPr>
            <w:r w:rsidRPr="00310273">
              <w:rPr>
                <w:rFonts w:ascii="Book Antiqua" w:hAnsi="Book Antiqua"/>
                <w:sz w:val="24"/>
                <w:szCs w:val="24"/>
              </w:rPr>
              <w:t>DELEGATING AUTHORITY TO KINGCO CONFERENCE, 2014-15</w:t>
            </w:r>
          </w:p>
          <w:p w:rsidR="00DD1AB1" w:rsidRPr="00310273" w:rsidRDefault="00310273" w:rsidP="00310273">
            <w:pPr>
              <w:rPr>
                <w:rFonts w:ascii="Book Antiqua" w:eastAsia="Times New Roman" w:hAnsi="Book Antiqua" w:cs="Times New Roman"/>
                <w:sz w:val="24"/>
                <w:szCs w:val="24"/>
                <w:u w:val="single"/>
              </w:rPr>
            </w:pPr>
            <w:r w:rsidRPr="00310273">
              <w:rPr>
                <w:rFonts w:ascii="Book Antiqua" w:hAnsi="Book Antiqua"/>
                <w:sz w:val="24"/>
                <w:szCs w:val="24"/>
                <w:u w:val="single"/>
              </w:rPr>
              <w:t>RESOLUTION NO. 2184</w:t>
            </w:r>
          </w:p>
        </w:tc>
      </w:tr>
      <w:tr w:rsidR="003A05F7" w:rsidRPr="009F3A6A" w:rsidTr="00F43629">
        <w:trPr>
          <w:gridAfter w:val="1"/>
          <w:wAfter w:w="90" w:type="dxa"/>
        </w:trPr>
        <w:tc>
          <w:tcPr>
            <w:tcW w:w="7020" w:type="dxa"/>
            <w:shd w:val="clear" w:color="auto" w:fill="auto"/>
          </w:tcPr>
          <w:p w:rsidR="003A05F7" w:rsidRPr="009F3A6A" w:rsidRDefault="003A05F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3A05F7" w:rsidRPr="009F3A6A" w:rsidRDefault="003A05F7" w:rsidP="00E934E1">
            <w:pPr>
              <w:rPr>
                <w:rFonts w:ascii="Book Antiqua" w:eastAsia="Times New Roman" w:hAnsi="Book Antiqua" w:cs="Times New Roman"/>
                <w:sz w:val="16"/>
                <w:szCs w:val="16"/>
              </w:rPr>
            </w:pPr>
          </w:p>
        </w:tc>
        <w:tc>
          <w:tcPr>
            <w:tcW w:w="3240" w:type="dxa"/>
            <w:shd w:val="clear" w:color="auto" w:fill="auto"/>
          </w:tcPr>
          <w:p w:rsidR="003A05F7" w:rsidRPr="009F3A6A" w:rsidRDefault="003A05F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67812" w:rsidRPr="00A870FD" w:rsidTr="00F43629">
        <w:trPr>
          <w:gridAfter w:val="1"/>
          <w:wAfter w:w="90" w:type="dxa"/>
          <w:trHeight w:val="675"/>
        </w:trPr>
        <w:tc>
          <w:tcPr>
            <w:tcW w:w="7020" w:type="dxa"/>
            <w:shd w:val="clear" w:color="auto" w:fill="auto"/>
          </w:tcPr>
          <w:p w:rsidR="00867812" w:rsidRPr="009F3A6A" w:rsidRDefault="00867812" w:rsidP="003822C6">
            <w:pPr>
              <w:rPr>
                <w:rFonts w:ascii="Book Antiqua" w:eastAsia="Times New Roman" w:hAnsi="Book Antiqua" w:cs="Times New Roman"/>
                <w:sz w:val="24"/>
                <w:szCs w:val="24"/>
              </w:rPr>
            </w:pPr>
            <w:r w:rsidRPr="009F3A6A">
              <w:rPr>
                <w:rFonts w:ascii="Book Antiqua" w:eastAsia="Times New Roman" w:hAnsi="Book Antiqua" w:cs="Times New Roman"/>
                <w:sz w:val="24"/>
                <w:szCs w:val="24"/>
              </w:rPr>
              <w:t>Ap</w:t>
            </w:r>
            <w:r w:rsidRPr="009B11DD">
              <w:rPr>
                <w:rFonts w:ascii="Book Antiqua" w:eastAsia="Times New Roman" w:hAnsi="Book Antiqua" w:cs="Times New Roman"/>
                <w:sz w:val="24"/>
                <w:szCs w:val="24"/>
              </w:rPr>
              <w:t xml:space="preserve">proves </w:t>
            </w:r>
            <w:r w:rsidR="003A05F7">
              <w:rPr>
                <w:rFonts w:ascii="Book Antiqua" w:eastAsia="Times New Roman" w:hAnsi="Book Antiqua" w:cs="Times New Roman"/>
                <w:sz w:val="24"/>
                <w:szCs w:val="24"/>
              </w:rPr>
              <w:t>Resolution No. 2185 and accepts</w:t>
            </w:r>
            <w:r w:rsidR="003A05F7" w:rsidRPr="00C66107">
              <w:rPr>
                <w:rFonts w:ascii="Book Antiqua" w:eastAsia="Times New Roman" w:hAnsi="Book Antiqua" w:cs="Times New Roman"/>
                <w:sz w:val="24"/>
                <w:szCs w:val="24"/>
              </w:rPr>
              <w:t xml:space="preserve"> the </w:t>
            </w:r>
            <w:r w:rsidR="003A05F7">
              <w:rPr>
                <w:rFonts w:ascii="Book Antiqua" w:eastAsia="Times New Roman" w:hAnsi="Book Antiqua" w:cs="Times New Roman"/>
                <w:sz w:val="24"/>
                <w:szCs w:val="24"/>
              </w:rPr>
              <w:t xml:space="preserve">final </w:t>
            </w:r>
            <w:r w:rsidR="003A05F7" w:rsidRPr="00C66107">
              <w:rPr>
                <w:rFonts w:ascii="Book Antiqua" w:eastAsia="Times New Roman" w:hAnsi="Book Antiqua" w:cs="Times New Roman"/>
                <w:sz w:val="24"/>
                <w:szCs w:val="24"/>
              </w:rPr>
              <w:t xml:space="preserve">Building Commissioning Report recommendations </w:t>
            </w:r>
            <w:r w:rsidR="003A05F7">
              <w:rPr>
                <w:rFonts w:ascii="Book Antiqua" w:eastAsia="Times New Roman" w:hAnsi="Book Antiqua" w:cs="Times New Roman"/>
                <w:sz w:val="24"/>
                <w:szCs w:val="24"/>
              </w:rPr>
              <w:t>for Eastlake High School additions</w:t>
            </w:r>
            <w:r w:rsidR="003A05F7" w:rsidRPr="00C66107">
              <w:rPr>
                <w:rFonts w:ascii="Book Antiqua" w:eastAsia="Times New Roman" w:hAnsi="Book Antiqua" w:cs="Times New Roman"/>
                <w:sz w:val="24"/>
                <w:szCs w:val="24"/>
              </w:rPr>
              <w:t>.</w:t>
            </w:r>
          </w:p>
        </w:tc>
        <w:tc>
          <w:tcPr>
            <w:tcW w:w="180" w:type="dxa"/>
            <w:shd w:val="clear" w:color="auto" w:fill="auto"/>
          </w:tcPr>
          <w:p w:rsidR="00867812" w:rsidRPr="009F3A6A" w:rsidRDefault="00867812" w:rsidP="003D3062">
            <w:pPr>
              <w:rPr>
                <w:rFonts w:ascii="Book Antiqua" w:eastAsia="Times New Roman" w:hAnsi="Book Antiqua" w:cs="Times New Roman"/>
                <w:sz w:val="24"/>
                <w:szCs w:val="24"/>
              </w:rPr>
            </w:pPr>
          </w:p>
        </w:tc>
        <w:tc>
          <w:tcPr>
            <w:tcW w:w="3240" w:type="dxa"/>
            <w:shd w:val="clear" w:color="auto" w:fill="auto"/>
          </w:tcPr>
          <w:p w:rsidR="003A05F7" w:rsidRDefault="003A05F7" w:rsidP="003A05F7">
            <w:pPr>
              <w:widowControl w:val="0"/>
              <w:spacing w:before="13"/>
              <w:rPr>
                <w:rFonts w:ascii="Book Antiqua" w:eastAsia="Times New Roman" w:hAnsi="Book Antiqua" w:cs="Times New Roman"/>
                <w:sz w:val="24"/>
                <w:szCs w:val="24"/>
              </w:rPr>
            </w:pPr>
            <w:r w:rsidRPr="003A05F7">
              <w:rPr>
                <w:rFonts w:ascii="Book Antiqua" w:eastAsia="Times New Roman" w:hAnsi="Book Antiqua" w:cs="Times New Roman"/>
                <w:sz w:val="24"/>
                <w:szCs w:val="24"/>
              </w:rPr>
              <w:t>BUILDING COMMISSIONING REPORT</w:t>
            </w:r>
            <w:r>
              <w:rPr>
                <w:rFonts w:ascii="Book Antiqua" w:eastAsia="Times New Roman" w:hAnsi="Book Antiqua" w:cs="Times New Roman"/>
                <w:sz w:val="24"/>
                <w:szCs w:val="24"/>
              </w:rPr>
              <w:t xml:space="preserve"> </w:t>
            </w:r>
            <w:r w:rsidRPr="003A05F7">
              <w:rPr>
                <w:rFonts w:ascii="Book Antiqua" w:eastAsia="Times New Roman" w:hAnsi="Book Antiqua" w:cs="Times New Roman"/>
                <w:sz w:val="24"/>
                <w:szCs w:val="24"/>
              </w:rPr>
              <w:t>EASTLAKE HIGH SCHOOL ADDITIONS PROJECT</w:t>
            </w:r>
          </w:p>
          <w:p w:rsidR="00867812" w:rsidRPr="00B93366" w:rsidRDefault="003A05F7" w:rsidP="003A05F7">
            <w:pPr>
              <w:widowControl w:val="0"/>
              <w:spacing w:before="13"/>
              <w:rPr>
                <w:rFonts w:ascii="Book Antiqua" w:eastAsia="Times New Roman" w:hAnsi="Book Antiqua" w:cs="Times New Roman"/>
                <w:sz w:val="24"/>
                <w:szCs w:val="24"/>
                <w:u w:val="single"/>
              </w:rPr>
            </w:pPr>
            <w:r w:rsidRPr="003A05F7">
              <w:rPr>
                <w:rFonts w:ascii="Book Antiqua" w:eastAsia="Times New Roman" w:hAnsi="Book Antiqua" w:cs="Times New Roman"/>
                <w:sz w:val="24"/>
                <w:szCs w:val="24"/>
                <w:u w:val="single"/>
              </w:rPr>
              <w:t>RESOLUTION NO. 2185</w:t>
            </w:r>
          </w:p>
        </w:tc>
      </w:tr>
      <w:tr w:rsidR="00DD1AB1" w:rsidRPr="00A870FD" w:rsidTr="00F43629">
        <w:trPr>
          <w:gridAfter w:val="1"/>
          <w:wAfter w:w="90" w:type="dxa"/>
          <w:trHeight w:val="675"/>
        </w:trPr>
        <w:tc>
          <w:tcPr>
            <w:tcW w:w="7020" w:type="dxa"/>
            <w:shd w:val="clear" w:color="auto" w:fill="auto"/>
          </w:tcPr>
          <w:p w:rsidR="00DD1AB1" w:rsidRPr="009F3A6A" w:rsidRDefault="00DD1AB1" w:rsidP="00A53A37">
            <w:pPr>
              <w:rPr>
                <w:rFonts w:ascii="Book Antiqua" w:eastAsia="Times New Roman" w:hAnsi="Book Antiqua" w:cs="Times New Roman"/>
                <w:sz w:val="24"/>
                <w:szCs w:val="24"/>
              </w:rPr>
            </w:pPr>
            <w:r w:rsidRPr="009F3A6A">
              <w:rPr>
                <w:rFonts w:ascii="Book Antiqua" w:eastAsia="Times New Roman" w:hAnsi="Book Antiqua" w:cs="Times New Roman"/>
                <w:sz w:val="24"/>
                <w:szCs w:val="24"/>
              </w:rPr>
              <w:lastRenderedPageBreak/>
              <w:t xml:space="preserve">Approves </w:t>
            </w:r>
            <w:r w:rsidR="00A53A37" w:rsidRPr="00EE6953">
              <w:rPr>
                <w:rFonts w:ascii="Book Antiqua" w:hAnsi="Book Antiqua"/>
                <w:sz w:val="24"/>
                <w:szCs w:val="24"/>
              </w:rPr>
              <w:t>Change Order No. 20 to Cornerstone General Contractors, Inc. for work at the Alexander Bell Elementary School replacement project in the amount of $18,998</w:t>
            </w:r>
            <w:r w:rsidR="00A53A37">
              <w:rPr>
                <w:rFonts w:ascii="Book Antiqua" w:hAnsi="Book Antiqua"/>
                <w:sz w:val="24"/>
                <w:szCs w:val="24"/>
              </w:rPr>
              <w:t>,</w:t>
            </w:r>
            <w:r w:rsidR="00A53A37" w:rsidRPr="00EE6953">
              <w:rPr>
                <w:rFonts w:ascii="Book Antiqua" w:hAnsi="Book Antiqua"/>
                <w:sz w:val="24"/>
                <w:szCs w:val="24"/>
              </w:rPr>
              <w:t xml:space="preserve"> increasing the contract amount to $20,311,809.</w:t>
            </w:r>
          </w:p>
        </w:tc>
        <w:tc>
          <w:tcPr>
            <w:tcW w:w="180" w:type="dxa"/>
            <w:shd w:val="clear" w:color="auto" w:fill="auto"/>
          </w:tcPr>
          <w:p w:rsidR="00DD1AB1" w:rsidRPr="009F3A6A" w:rsidRDefault="00DD1AB1" w:rsidP="00D5785C">
            <w:pPr>
              <w:rPr>
                <w:rFonts w:ascii="Book Antiqua" w:eastAsia="Times New Roman" w:hAnsi="Book Antiqua" w:cs="Times New Roman"/>
                <w:sz w:val="24"/>
                <w:szCs w:val="24"/>
              </w:rPr>
            </w:pPr>
          </w:p>
        </w:tc>
        <w:tc>
          <w:tcPr>
            <w:tcW w:w="3240" w:type="dxa"/>
            <w:shd w:val="clear" w:color="auto" w:fill="auto"/>
          </w:tcPr>
          <w:p w:rsidR="00A53A37" w:rsidRPr="00A53A37" w:rsidRDefault="00A53A37" w:rsidP="00A53A37">
            <w:pPr>
              <w:rPr>
                <w:rFonts w:ascii="Book Antiqua" w:eastAsia="Times New Roman" w:hAnsi="Book Antiqua" w:cs="Times New Roman"/>
                <w:sz w:val="24"/>
                <w:szCs w:val="24"/>
              </w:rPr>
            </w:pPr>
            <w:r w:rsidRPr="00A53A37">
              <w:rPr>
                <w:rFonts w:ascii="Book Antiqua" w:eastAsia="Times New Roman" w:hAnsi="Book Antiqua" w:cs="Times New Roman"/>
                <w:caps/>
                <w:sz w:val="24"/>
                <w:szCs w:val="24"/>
              </w:rPr>
              <w:t>Change Order No. 20</w:t>
            </w:r>
          </w:p>
          <w:p w:rsidR="00DD1AB1" w:rsidRPr="00B93366" w:rsidRDefault="00A53A37" w:rsidP="00A53A37">
            <w:pPr>
              <w:rPr>
                <w:rFonts w:ascii="Book Antiqua" w:eastAsia="Times New Roman" w:hAnsi="Book Antiqua" w:cs="Times New Roman"/>
                <w:sz w:val="24"/>
                <w:szCs w:val="24"/>
                <w:u w:val="single"/>
              </w:rPr>
            </w:pPr>
            <w:r w:rsidRPr="00A53A37">
              <w:rPr>
                <w:rFonts w:ascii="Book Antiqua" w:eastAsia="Times New Roman" w:hAnsi="Book Antiqua" w:cs="Times New Roman"/>
                <w:sz w:val="24"/>
                <w:szCs w:val="24"/>
              </w:rPr>
              <w:t xml:space="preserve">ALEXANDER GRAHAM BELL ELEMENTARY SCHOOL REPLACEMENT </w:t>
            </w:r>
            <w:r w:rsidRPr="00A53A37">
              <w:rPr>
                <w:rFonts w:ascii="Book Antiqua" w:eastAsia="Times New Roman" w:hAnsi="Book Antiqua" w:cs="Times New Roman"/>
                <w:sz w:val="24"/>
                <w:szCs w:val="24"/>
                <w:u w:val="single"/>
              </w:rPr>
              <w:t>PROJECT</w:t>
            </w:r>
          </w:p>
        </w:tc>
      </w:tr>
      <w:tr w:rsidR="00DD1AB1" w:rsidRPr="00A53A37" w:rsidTr="00F43629">
        <w:trPr>
          <w:gridAfter w:val="1"/>
          <w:wAfter w:w="90" w:type="dxa"/>
        </w:trPr>
        <w:tc>
          <w:tcPr>
            <w:tcW w:w="7020" w:type="dxa"/>
            <w:shd w:val="clear" w:color="auto" w:fill="auto"/>
          </w:tcPr>
          <w:p w:rsidR="00DD1AB1" w:rsidRPr="00A53A37"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D1AB1" w:rsidRPr="00A53A37" w:rsidRDefault="00DD1AB1" w:rsidP="00D5785C">
            <w:pPr>
              <w:rPr>
                <w:rFonts w:ascii="Book Antiqua" w:eastAsia="Times New Roman" w:hAnsi="Book Antiqua" w:cs="Times New Roman"/>
                <w:sz w:val="16"/>
                <w:szCs w:val="16"/>
              </w:rPr>
            </w:pPr>
          </w:p>
        </w:tc>
        <w:tc>
          <w:tcPr>
            <w:tcW w:w="3240" w:type="dxa"/>
            <w:shd w:val="clear" w:color="auto" w:fill="auto"/>
          </w:tcPr>
          <w:p w:rsidR="00DD1AB1" w:rsidRPr="00A53A37"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rPr>
          <w:gridAfter w:val="1"/>
          <w:wAfter w:w="90" w:type="dxa"/>
        </w:trPr>
        <w:tc>
          <w:tcPr>
            <w:tcW w:w="7020" w:type="dxa"/>
            <w:shd w:val="clear" w:color="auto" w:fill="auto"/>
          </w:tcPr>
          <w:p w:rsidR="00DD1AB1" w:rsidRPr="009F3A6A" w:rsidRDefault="00DD1AB1"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F3A6A">
              <w:rPr>
                <w:rFonts w:ascii="Book Antiqua" w:hAnsi="Book Antiqua"/>
                <w:sz w:val="24"/>
                <w:szCs w:val="24"/>
              </w:rPr>
              <w:t xml:space="preserve">Approves </w:t>
            </w:r>
            <w:r w:rsidR="00A53A37" w:rsidRPr="00A53A37">
              <w:rPr>
                <w:rFonts w:ascii="Book Antiqua" w:eastAsia="Times New Roman" w:hAnsi="Book Antiqua" w:cs="Times New Roman"/>
                <w:sz w:val="24"/>
                <w:szCs w:val="20"/>
              </w:rPr>
              <w:t>Resolution No. 2186 to accept the work of Cornerstone General Contractors of Alexander Graham Bell Elementary School replacement project.</w:t>
            </w:r>
          </w:p>
        </w:tc>
        <w:tc>
          <w:tcPr>
            <w:tcW w:w="180" w:type="dxa"/>
            <w:shd w:val="clear" w:color="auto" w:fill="auto"/>
          </w:tcPr>
          <w:p w:rsidR="00DD1AB1" w:rsidRPr="009F3A6A" w:rsidRDefault="00DD1AB1" w:rsidP="00D5785C">
            <w:pPr>
              <w:rPr>
                <w:rFonts w:ascii="Book Antiqua" w:eastAsia="Times New Roman" w:hAnsi="Book Antiqua" w:cs="Times New Roman"/>
                <w:sz w:val="24"/>
                <w:szCs w:val="24"/>
              </w:rPr>
            </w:pPr>
          </w:p>
        </w:tc>
        <w:tc>
          <w:tcPr>
            <w:tcW w:w="3240" w:type="dxa"/>
            <w:shd w:val="clear" w:color="auto" w:fill="auto"/>
          </w:tcPr>
          <w:p w:rsidR="00A53A37" w:rsidRPr="00A53A37"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A53A37">
              <w:rPr>
                <w:rFonts w:ascii="Book Antiqua" w:eastAsia="Times New Roman" w:hAnsi="Book Antiqua" w:cs="Times New Roman"/>
                <w:sz w:val="24"/>
                <w:szCs w:val="20"/>
              </w:rPr>
              <w:t>FINAL ACCEPTANCE</w:t>
            </w:r>
          </w:p>
          <w:p w:rsidR="00A53A37" w:rsidRPr="00A53A37"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A53A37">
              <w:rPr>
                <w:rFonts w:ascii="Book Antiqua" w:eastAsia="Times New Roman" w:hAnsi="Book Antiqua" w:cs="Times New Roman"/>
                <w:sz w:val="24"/>
                <w:szCs w:val="20"/>
              </w:rPr>
              <w:t xml:space="preserve">ALEXANDER GRAHAM BELL ELEMENTARY SCHOOL </w:t>
            </w:r>
          </w:p>
          <w:p w:rsidR="00DD1AB1" w:rsidRPr="00B93366"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53A37">
              <w:rPr>
                <w:rFonts w:ascii="Book Antiqua" w:eastAsia="Times New Roman" w:hAnsi="Book Antiqua" w:cs="Times New Roman"/>
                <w:sz w:val="24"/>
                <w:szCs w:val="20"/>
                <w:u w:val="single"/>
              </w:rPr>
              <w:t>REPLACEMENT PROJECT</w:t>
            </w:r>
          </w:p>
        </w:tc>
      </w:tr>
      <w:tr w:rsidR="00A53A37" w:rsidRPr="00A53A37" w:rsidTr="00F43629">
        <w:trPr>
          <w:gridAfter w:val="1"/>
          <w:wAfter w:w="90" w:type="dxa"/>
        </w:trPr>
        <w:tc>
          <w:tcPr>
            <w:tcW w:w="702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53A37" w:rsidRPr="00A53A37" w:rsidRDefault="00A53A37" w:rsidP="00E934E1">
            <w:pPr>
              <w:rPr>
                <w:rFonts w:ascii="Book Antiqua" w:eastAsia="Times New Roman" w:hAnsi="Book Antiqua" w:cs="Times New Roman"/>
                <w:sz w:val="16"/>
                <w:szCs w:val="16"/>
              </w:rPr>
            </w:pPr>
          </w:p>
        </w:tc>
        <w:tc>
          <w:tcPr>
            <w:tcW w:w="324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53A37" w:rsidRPr="00A870FD" w:rsidTr="00F43629">
        <w:trPr>
          <w:gridAfter w:val="1"/>
          <w:wAfter w:w="90" w:type="dxa"/>
        </w:trPr>
        <w:tc>
          <w:tcPr>
            <w:tcW w:w="7020" w:type="dxa"/>
            <w:shd w:val="clear" w:color="auto" w:fill="auto"/>
          </w:tcPr>
          <w:p w:rsidR="00A53A37" w:rsidRPr="009F3A6A"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F3A6A">
              <w:rPr>
                <w:rFonts w:ascii="Book Antiqua" w:hAnsi="Book Antiqua"/>
                <w:sz w:val="24"/>
                <w:szCs w:val="24"/>
              </w:rPr>
              <w:t xml:space="preserve">Approves </w:t>
            </w:r>
            <w:r w:rsidRPr="00970F01">
              <w:rPr>
                <w:rFonts w:ascii="Book Antiqua" w:hAnsi="Book Antiqua"/>
              </w:rPr>
              <w:t xml:space="preserve">Resolution No. </w:t>
            </w:r>
            <w:r>
              <w:rPr>
                <w:rFonts w:ascii="Book Antiqua" w:hAnsi="Book Antiqua"/>
              </w:rPr>
              <w:t xml:space="preserve">2187 </w:t>
            </w:r>
            <w:r w:rsidRPr="00970F01">
              <w:rPr>
                <w:rFonts w:ascii="Book Antiqua" w:hAnsi="Book Antiqua"/>
              </w:rPr>
              <w:t xml:space="preserve">to accept the </w:t>
            </w:r>
            <w:r>
              <w:rPr>
                <w:rFonts w:ascii="Book Antiqua" w:hAnsi="Book Antiqua"/>
              </w:rPr>
              <w:t>Finn Hill Middle School Replacement Project as complete.</w:t>
            </w:r>
          </w:p>
        </w:tc>
        <w:tc>
          <w:tcPr>
            <w:tcW w:w="180" w:type="dxa"/>
            <w:shd w:val="clear" w:color="auto" w:fill="auto"/>
          </w:tcPr>
          <w:p w:rsidR="00A53A37" w:rsidRPr="009F3A6A" w:rsidRDefault="00A53A37" w:rsidP="00E934E1">
            <w:pPr>
              <w:rPr>
                <w:rFonts w:ascii="Book Antiqua" w:eastAsia="Times New Roman" w:hAnsi="Book Antiqua" w:cs="Times New Roman"/>
                <w:sz w:val="24"/>
                <w:szCs w:val="24"/>
              </w:rPr>
            </w:pPr>
          </w:p>
        </w:tc>
        <w:tc>
          <w:tcPr>
            <w:tcW w:w="3240" w:type="dxa"/>
            <w:shd w:val="clear" w:color="auto" w:fill="auto"/>
          </w:tcPr>
          <w:p w:rsidR="00A53A37" w:rsidRPr="00A53A37"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A53A37">
              <w:rPr>
                <w:rFonts w:ascii="Book Antiqua" w:eastAsia="Times New Roman" w:hAnsi="Book Antiqua" w:cs="Times New Roman"/>
                <w:sz w:val="24"/>
                <w:szCs w:val="20"/>
              </w:rPr>
              <w:t>FINAL ACCEPTANCE</w:t>
            </w:r>
          </w:p>
          <w:p w:rsidR="00A53A37" w:rsidRPr="00A53A37"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A53A37">
              <w:rPr>
                <w:rFonts w:ascii="Book Antiqua" w:eastAsia="Times New Roman" w:hAnsi="Book Antiqua" w:cs="Times New Roman"/>
                <w:sz w:val="24"/>
                <w:szCs w:val="20"/>
              </w:rPr>
              <w:t>FINN HILL MIDDLE SCHOOL REPLACEMENT PROJECT</w:t>
            </w:r>
          </w:p>
          <w:p w:rsidR="00A53A37" w:rsidRPr="00A53A37" w:rsidRDefault="00A53A37" w:rsidP="00A5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u w:val="single"/>
              </w:rPr>
            </w:pPr>
            <w:r w:rsidRPr="00A53A37">
              <w:rPr>
                <w:rFonts w:ascii="Book Antiqua" w:eastAsia="Times New Roman" w:hAnsi="Book Antiqua" w:cs="Times New Roman"/>
                <w:sz w:val="24"/>
                <w:szCs w:val="20"/>
                <w:u w:val="single"/>
              </w:rPr>
              <w:t>RESOLUTION NO. 2187</w:t>
            </w:r>
          </w:p>
          <w:p w:rsidR="00A53A37" w:rsidRPr="00B93366" w:rsidRDefault="00A53A37" w:rsidP="00E934E1">
            <w:pPr>
              <w:rPr>
                <w:rFonts w:ascii="Book Antiqua" w:eastAsia="Times New Roman" w:hAnsi="Book Antiqua" w:cs="Times New Roman"/>
                <w:sz w:val="24"/>
                <w:szCs w:val="24"/>
                <w:u w:val="single"/>
              </w:rPr>
            </w:pPr>
          </w:p>
        </w:tc>
      </w:tr>
      <w:tr w:rsidR="00A53A37" w:rsidRPr="00A53A37" w:rsidTr="00F43629">
        <w:trPr>
          <w:gridAfter w:val="1"/>
          <w:wAfter w:w="90" w:type="dxa"/>
        </w:trPr>
        <w:tc>
          <w:tcPr>
            <w:tcW w:w="702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53A37" w:rsidRPr="00A53A37" w:rsidRDefault="00A53A37" w:rsidP="00E934E1">
            <w:pPr>
              <w:rPr>
                <w:rFonts w:ascii="Book Antiqua" w:eastAsia="Times New Roman" w:hAnsi="Book Antiqua" w:cs="Times New Roman"/>
                <w:sz w:val="16"/>
                <w:szCs w:val="16"/>
              </w:rPr>
            </w:pPr>
          </w:p>
        </w:tc>
        <w:tc>
          <w:tcPr>
            <w:tcW w:w="324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53A37" w:rsidRPr="00A870FD" w:rsidTr="00F43629">
        <w:trPr>
          <w:gridAfter w:val="1"/>
          <w:wAfter w:w="90" w:type="dxa"/>
        </w:trPr>
        <w:tc>
          <w:tcPr>
            <w:tcW w:w="7020" w:type="dxa"/>
            <w:shd w:val="clear" w:color="auto" w:fill="auto"/>
          </w:tcPr>
          <w:p w:rsidR="00A53A37" w:rsidRPr="009F3A6A"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sz w:val="24"/>
              </w:rPr>
              <w:t>A</w:t>
            </w:r>
            <w:r w:rsidRPr="00304078">
              <w:rPr>
                <w:rFonts w:ascii="Book Antiqua" w:hAnsi="Book Antiqua"/>
                <w:sz w:val="24"/>
              </w:rPr>
              <w:t>dopt</w:t>
            </w:r>
            <w:r>
              <w:rPr>
                <w:rFonts w:ascii="Book Antiqua" w:hAnsi="Book Antiqua"/>
                <w:sz w:val="24"/>
              </w:rPr>
              <w:t>s</w:t>
            </w:r>
            <w:r w:rsidRPr="00304078">
              <w:rPr>
                <w:rFonts w:ascii="Book Antiqua" w:hAnsi="Book Antiqua"/>
                <w:sz w:val="24"/>
              </w:rPr>
              <w:t xml:space="preserve"> the Six-Year Capital Facilities Plan</w:t>
            </w:r>
            <w:r w:rsidR="003822C6">
              <w:rPr>
                <w:rFonts w:ascii="Book Antiqua" w:hAnsi="Book Antiqua"/>
                <w:sz w:val="24"/>
              </w:rPr>
              <w:t>,</w:t>
            </w:r>
            <w:r w:rsidRPr="00304078">
              <w:rPr>
                <w:rFonts w:ascii="Book Antiqua" w:hAnsi="Book Antiqua"/>
                <w:sz w:val="24"/>
              </w:rPr>
              <w:t xml:space="preserve"> 2014-2019</w:t>
            </w:r>
            <w:r w:rsidR="003822C6">
              <w:rPr>
                <w:rFonts w:ascii="Book Antiqua" w:hAnsi="Book Antiqua"/>
                <w:sz w:val="24"/>
              </w:rPr>
              <w:t>,</w:t>
            </w:r>
            <w:r w:rsidRPr="00304078">
              <w:rPr>
                <w:rFonts w:ascii="Book Antiqua" w:hAnsi="Book Antiqua"/>
                <w:sz w:val="24"/>
              </w:rPr>
              <w:t xml:space="preserve"> as presented</w:t>
            </w:r>
            <w:r w:rsidR="008F41B8">
              <w:rPr>
                <w:rFonts w:ascii="Book Antiqua" w:hAnsi="Book Antiqua"/>
                <w:sz w:val="24"/>
              </w:rPr>
              <w:t>.</w:t>
            </w:r>
            <w:bookmarkStart w:id="2" w:name="_GoBack"/>
            <w:bookmarkEnd w:id="2"/>
          </w:p>
        </w:tc>
        <w:tc>
          <w:tcPr>
            <w:tcW w:w="180" w:type="dxa"/>
            <w:shd w:val="clear" w:color="auto" w:fill="auto"/>
          </w:tcPr>
          <w:p w:rsidR="00A53A37" w:rsidRPr="009F3A6A" w:rsidRDefault="00A53A37" w:rsidP="00E934E1">
            <w:pPr>
              <w:rPr>
                <w:rFonts w:ascii="Book Antiqua" w:eastAsia="Times New Roman" w:hAnsi="Book Antiqua" w:cs="Times New Roman"/>
                <w:sz w:val="24"/>
                <w:szCs w:val="24"/>
              </w:rPr>
            </w:pPr>
          </w:p>
        </w:tc>
        <w:tc>
          <w:tcPr>
            <w:tcW w:w="3240" w:type="dxa"/>
            <w:shd w:val="clear" w:color="auto" w:fill="auto"/>
          </w:tcPr>
          <w:p w:rsidR="00A53A37" w:rsidRPr="00304078" w:rsidRDefault="00A53A37" w:rsidP="00A53A37">
            <w:pPr>
              <w:pStyle w:val="Title"/>
              <w:jc w:val="left"/>
              <w:rPr>
                <w:rFonts w:ascii="Book Antiqua" w:hAnsi="Book Antiqua"/>
              </w:rPr>
            </w:pPr>
            <w:r w:rsidRPr="00304078">
              <w:rPr>
                <w:rFonts w:ascii="Book Antiqua" w:hAnsi="Book Antiqua"/>
              </w:rPr>
              <w:t xml:space="preserve">SIX-YEAR CAPITAL FACILITIES PLAN </w:t>
            </w:r>
          </w:p>
          <w:p w:rsidR="00A53A37" w:rsidRPr="00A53A37" w:rsidRDefault="00A53A37" w:rsidP="00A53A37">
            <w:pPr>
              <w:pStyle w:val="Title"/>
              <w:jc w:val="left"/>
              <w:rPr>
                <w:rFonts w:ascii="Book Antiqua" w:hAnsi="Book Antiqua"/>
                <w:szCs w:val="24"/>
                <w:u w:val="single"/>
              </w:rPr>
            </w:pPr>
            <w:r w:rsidRPr="00A53A37">
              <w:rPr>
                <w:rFonts w:ascii="Book Antiqua" w:hAnsi="Book Antiqua"/>
                <w:u w:val="single"/>
              </w:rPr>
              <w:t>2014-2019</w:t>
            </w:r>
          </w:p>
        </w:tc>
      </w:tr>
      <w:tr w:rsidR="00A53A37" w:rsidRPr="00A53A37" w:rsidTr="00F43629">
        <w:trPr>
          <w:gridAfter w:val="1"/>
          <w:wAfter w:w="90" w:type="dxa"/>
        </w:trPr>
        <w:tc>
          <w:tcPr>
            <w:tcW w:w="702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53A37" w:rsidRPr="00A53A37" w:rsidRDefault="00A53A37" w:rsidP="00E934E1">
            <w:pPr>
              <w:rPr>
                <w:rFonts w:ascii="Book Antiqua" w:eastAsia="Times New Roman" w:hAnsi="Book Antiqua" w:cs="Times New Roman"/>
                <w:sz w:val="16"/>
                <w:szCs w:val="16"/>
              </w:rPr>
            </w:pPr>
          </w:p>
        </w:tc>
        <w:tc>
          <w:tcPr>
            <w:tcW w:w="324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53A37" w:rsidRPr="00A870FD" w:rsidTr="00F43629">
        <w:trPr>
          <w:gridAfter w:val="1"/>
          <w:wAfter w:w="90" w:type="dxa"/>
        </w:trPr>
        <w:tc>
          <w:tcPr>
            <w:tcW w:w="7020" w:type="dxa"/>
            <w:shd w:val="clear" w:color="auto" w:fill="auto"/>
          </w:tcPr>
          <w:p w:rsidR="00A53A37" w:rsidRPr="009F3A6A" w:rsidRDefault="00A53A37" w:rsidP="00A53A37">
            <w:pPr>
              <w:rPr>
                <w:rFonts w:ascii="Book Antiqua" w:eastAsia="Times New Roman" w:hAnsi="Book Antiqua" w:cs="Times New Roman"/>
                <w:sz w:val="24"/>
                <w:szCs w:val="24"/>
              </w:rPr>
            </w:pPr>
            <w:r w:rsidRPr="009F3A6A">
              <w:rPr>
                <w:rFonts w:ascii="Book Antiqua" w:hAnsi="Book Antiqua"/>
                <w:sz w:val="24"/>
                <w:szCs w:val="24"/>
              </w:rPr>
              <w:t xml:space="preserve">Approves </w:t>
            </w:r>
            <w:r w:rsidRPr="00A53A37">
              <w:rPr>
                <w:rFonts w:ascii="Book Antiqua" w:eastAsia="Times New Roman" w:hAnsi="Book Antiqua" w:cs="Times New Roman"/>
                <w:sz w:val="24"/>
                <w:szCs w:val="24"/>
              </w:rPr>
              <w:t>the monitoring report for EL-7, Academic Program, as presented.</w:t>
            </w:r>
          </w:p>
        </w:tc>
        <w:tc>
          <w:tcPr>
            <w:tcW w:w="180" w:type="dxa"/>
            <w:shd w:val="clear" w:color="auto" w:fill="auto"/>
          </w:tcPr>
          <w:p w:rsidR="00A53A37" w:rsidRPr="009F3A6A" w:rsidRDefault="00A53A37" w:rsidP="00E934E1">
            <w:pPr>
              <w:rPr>
                <w:rFonts w:ascii="Book Antiqua" w:eastAsia="Times New Roman" w:hAnsi="Book Antiqua" w:cs="Times New Roman"/>
                <w:sz w:val="24"/>
                <w:szCs w:val="24"/>
              </w:rPr>
            </w:pPr>
          </w:p>
        </w:tc>
        <w:tc>
          <w:tcPr>
            <w:tcW w:w="3240" w:type="dxa"/>
            <w:shd w:val="clear" w:color="auto" w:fill="auto"/>
          </w:tcPr>
          <w:p w:rsidR="00A53A37" w:rsidRPr="00A53A37" w:rsidRDefault="00A53A37" w:rsidP="00A53A37">
            <w:pPr>
              <w:rPr>
                <w:rFonts w:ascii="Book Antiqua" w:eastAsia="Times New Roman" w:hAnsi="Book Antiqua" w:cs="Times New Roman"/>
                <w:sz w:val="24"/>
                <w:szCs w:val="24"/>
              </w:rPr>
            </w:pPr>
            <w:r w:rsidRPr="00A53A37">
              <w:rPr>
                <w:rFonts w:ascii="Book Antiqua" w:eastAsia="Times New Roman" w:hAnsi="Book Antiqua" w:cs="Times New Roman"/>
                <w:sz w:val="24"/>
                <w:szCs w:val="24"/>
              </w:rPr>
              <w:t>APPROVAL OF MONITORING REPORT</w:t>
            </w:r>
          </w:p>
          <w:p w:rsidR="00A53A37" w:rsidRPr="00B93366" w:rsidRDefault="00A53A37" w:rsidP="00A53A37">
            <w:pPr>
              <w:rPr>
                <w:rFonts w:ascii="Book Antiqua" w:eastAsia="Times New Roman" w:hAnsi="Book Antiqua" w:cs="Times New Roman"/>
                <w:sz w:val="24"/>
                <w:szCs w:val="24"/>
                <w:u w:val="single"/>
              </w:rPr>
            </w:pPr>
            <w:r w:rsidRPr="00A53A37">
              <w:rPr>
                <w:rFonts w:ascii="Book Antiqua" w:eastAsia="Times New Roman" w:hAnsi="Book Antiqua" w:cs="Times New Roman"/>
                <w:caps/>
                <w:sz w:val="24"/>
                <w:szCs w:val="24"/>
              </w:rPr>
              <w:t xml:space="preserve">EL-7, academic </w:t>
            </w:r>
            <w:r w:rsidRPr="00A53A37">
              <w:rPr>
                <w:rFonts w:ascii="Book Antiqua" w:eastAsia="Times New Roman" w:hAnsi="Book Antiqua" w:cs="Times New Roman"/>
                <w:caps/>
                <w:sz w:val="24"/>
                <w:szCs w:val="24"/>
                <w:u w:val="single"/>
              </w:rPr>
              <w:t>program</w:t>
            </w:r>
          </w:p>
        </w:tc>
      </w:tr>
      <w:tr w:rsidR="00A53A37" w:rsidRPr="00A53A37" w:rsidTr="00F43629">
        <w:trPr>
          <w:gridAfter w:val="1"/>
          <w:wAfter w:w="90" w:type="dxa"/>
        </w:trPr>
        <w:tc>
          <w:tcPr>
            <w:tcW w:w="702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53A37" w:rsidRPr="00A53A37" w:rsidRDefault="00A53A37" w:rsidP="00E934E1">
            <w:pPr>
              <w:rPr>
                <w:rFonts w:ascii="Book Antiqua" w:eastAsia="Times New Roman" w:hAnsi="Book Antiqua" w:cs="Times New Roman"/>
                <w:sz w:val="16"/>
                <w:szCs w:val="16"/>
              </w:rPr>
            </w:pPr>
          </w:p>
        </w:tc>
        <w:tc>
          <w:tcPr>
            <w:tcW w:w="3240" w:type="dxa"/>
            <w:shd w:val="clear" w:color="auto" w:fill="auto"/>
          </w:tcPr>
          <w:p w:rsidR="00A53A37" w:rsidRPr="00A53A37" w:rsidRDefault="00A53A37"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rsidTr="00F43629">
        <w:tc>
          <w:tcPr>
            <w:tcW w:w="7020" w:type="dxa"/>
            <w:shd w:val="clear" w:color="auto" w:fill="auto"/>
          </w:tcPr>
          <w:p w:rsidR="00DD1AB1" w:rsidRPr="00A870FD" w:rsidRDefault="00DD1AB1" w:rsidP="00D5785C">
            <w:pPr>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Accepts the donations/grants as identified  - </w:t>
            </w:r>
          </w:p>
          <w:p w:rsidR="003822C6" w:rsidRDefault="003822C6" w:rsidP="009109EF">
            <w:pPr>
              <w:rPr>
                <w:rFonts w:ascii="Book Antiqua" w:eastAsia="Times New Roman" w:hAnsi="Book Antiqua" w:cs="Times New Roman"/>
                <w:color w:val="000000"/>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Acceptance from Norman Rockwell PTSA to Rockwell Elementary in the amount of $1,947.45 to support academic enrichment.</w:t>
            </w:r>
          </w:p>
          <w:p w:rsidR="009109EF" w:rsidRPr="009109EF" w:rsidRDefault="009109EF" w:rsidP="009109EF">
            <w:pPr>
              <w:rPr>
                <w:rFonts w:ascii="Book Antiqua" w:eastAsia="Times New Roman" w:hAnsi="Book Antiqua" w:cs="Times New Roman"/>
                <w:color w:val="000000"/>
                <w:sz w:val="16"/>
                <w:szCs w:val="16"/>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Acceptance from Inglewood Middle PTSA to Inglewood Middle School in the amount of $2,000.00 to purchase equipment for P.E. program.</w:t>
            </w:r>
          </w:p>
          <w:p w:rsidR="009109EF" w:rsidRPr="009109EF" w:rsidRDefault="009109EF" w:rsidP="009109EF">
            <w:pPr>
              <w:rPr>
                <w:rFonts w:ascii="Book Antiqua" w:eastAsia="Times New Roman" w:hAnsi="Book Antiqua" w:cs="Times New Roman"/>
                <w:color w:val="000000"/>
                <w:sz w:val="16"/>
                <w:szCs w:val="16"/>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Acceptance from International Community School PTSA to ICS $7,000.00   To purchase a digital video globe.</w:t>
            </w:r>
          </w:p>
          <w:p w:rsidR="009109EF" w:rsidRPr="009109EF" w:rsidRDefault="009109EF" w:rsidP="009109EF">
            <w:pPr>
              <w:rPr>
                <w:rFonts w:ascii="Book Antiqua" w:eastAsia="Times New Roman" w:hAnsi="Book Antiqua" w:cs="Times New Roman"/>
                <w:color w:val="000000"/>
                <w:sz w:val="16"/>
                <w:szCs w:val="16"/>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 xml:space="preserve">Acceptance from Eastlake High School PTSA to Eastlake High School in the amount of $17,448.00 to purchase four Surface Pro 2 Tablets ($3,705.00), drum harnesses for band ($1,575.00), two 60" flat screen monitors for commons ($2,500.00), three digital microscope cameras ($1,700.00), gym championship banners ($1,100.00), stage supplies for </w:t>
            </w:r>
            <w:r w:rsidRPr="009109EF">
              <w:rPr>
                <w:rFonts w:ascii="Book Antiqua" w:eastAsia="Times New Roman" w:hAnsi="Book Antiqua" w:cs="Times New Roman"/>
                <w:color w:val="000000"/>
              </w:rPr>
              <w:lastRenderedPageBreak/>
              <w:t>drama ($1,500.00), robot parts for robotics competitions ($1,000.00), and soft touch computer software for transitions ($149.00); and support Spanish ($1,119.00), and counseling ($3,100.00).</w:t>
            </w:r>
          </w:p>
          <w:p w:rsidR="009109EF" w:rsidRPr="009109EF" w:rsidRDefault="009109EF" w:rsidP="009109EF">
            <w:pPr>
              <w:rPr>
                <w:rFonts w:ascii="Book Antiqua" w:eastAsia="Times New Roman" w:hAnsi="Book Antiqua" w:cs="Times New Roman"/>
                <w:color w:val="000000"/>
                <w:sz w:val="16"/>
                <w:szCs w:val="16"/>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Acceptance from Redmond High School PTSA to Redmond High School in the amount of $29,212.58 to purchase sound system for gymnasium ($12,546.58) upgraded sound equipment for performing arts center ($7,466.00), calculators for library checkout ($3,000.00), educational applications for transition room iPads ($750.00), cameras and tripod ($1,970.00), novels for English ($1,250.00), supplemental textbooks for astronomy and physical science ($980.00); and mural construction and installation ($1,250.00).</w:t>
            </w:r>
          </w:p>
          <w:p w:rsidR="009109EF" w:rsidRPr="009109EF" w:rsidRDefault="009109EF" w:rsidP="009109EF">
            <w:pPr>
              <w:rPr>
                <w:rFonts w:ascii="Book Antiqua" w:eastAsia="Times New Roman" w:hAnsi="Book Antiqua" w:cs="Times New Roman"/>
                <w:color w:val="000000"/>
              </w:rPr>
            </w:pPr>
          </w:p>
          <w:p w:rsidR="009109EF" w:rsidRPr="009109EF" w:rsidRDefault="009109EF" w:rsidP="009109EF">
            <w:pPr>
              <w:rPr>
                <w:rFonts w:ascii="Book Antiqua" w:eastAsia="Times New Roman" w:hAnsi="Book Antiqua" w:cs="Times New Roman"/>
                <w:color w:val="000000"/>
              </w:rPr>
            </w:pPr>
            <w:r w:rsidRPr="009109EF">
              <w:rPr>
                <w:rFonts w:ascii="Book Antiqua" w:eastAsia="Times New Roman" w:hAnsi="Book Antiqua" w:cs="Times New Roman"/>
                <w:color w:val="000000"/>
              </w:rPr>
              <w:t xml:space="preserve">Acceptance from Eastlake </w:t>
            </w:r>
            <w:proofErr w:type="spellStart"/>
            <w:r w:rsidRPr="009109EF">
              <w:rPr>
                <w:rFonts w:ascii="Book Antiqua" w:eastAsia="Times New Roman" w:hAnsi="Book Antiqua" w:cs="Times New Roman"/>
                <w:color w:val="000000"/>
              </w:rPr>
              <w:t>Wolfpack</w:t>
            </w:r>
            <w:proofErr w:type="spellEnd"/>
            <w:r w:rsidRPr="009109EF">
              <w:rPr>
                <w:rFonts w:ascii="Book Antiqua" w:eastAsia="Times New Roman" w:hAnsi="Book Antiqua" w:cs="Times New Roman"/>
                <w:color w:val="000000"/>
              </w:rPr>
              <w:t xml:space="preserve"> Association to Eastlake High School in the amount of $5,000.00 to provide athletic scholarships.</w:t>
            </w:r>
          </w:p>
          <w:p w:rsidR="009109EF" w:rsidRPr="009109EF" w:rsidRDefault="009109EF" w:rsidP="009109EF">
            <w:pPr>
              <w:rPr>
                <w:rFonts w:ascii="Book Antiqua" w:eastAsia="Times New Roman" w:hAnsi="Book Antiqua" w:cs="Times New Roman"/>
                <w:color w:val="000000"/>
                <w:sz w:val="16"/>
                <w:szCs w:val="16"/>
              </w:rPr>
            </w:pPr>
          </w:p>
          <w:p w:rsidR="00DD1AB1" w:rsidRPr="00A870FD" w:rsidRDefault="009109EF" w:rsidP="009109EF">
            <w:pPr>
              <w:rPr>
                <w:rFonts w:ascii="Book Antiqua" w:eastAsia="Times New Roman" w:hAnsi="Book Antiqua" w:cs="Times New Roman"/>
                <w:strike/>
                <w:sz w:val="24"/>
                <w:szCs w:val="24"/>
              </w:rPr>
            </w:pPr>
            <w:r w:rsidRPr="009109EF">
              <w:rPr>
                <w:rFonts w:ascii="Book Antiqua" w:eastAsia="Times New Roman" w:hAnsi="Book Antiqua" w:cs="Times New Roman"/>
                <w:b/>
                <w:bCs/>
                <w:color w:val="000000"/>
              </w:rPr>
              <w:t>TOTAL $62,608.03</w:t>
            </w:r>
          </w:p>
        </w:tc>
        <w:tc>
          <w:tcPr>
            <w:tcW w:w="180" w:type="dxa"/>
            <w:shd w:val="clear" w:color="auto" w:fill="auto"/>
          </w:tcPr>
          <w:p w:rsidR="00DD1AB1" w:rsidRPr="00A870FD" w:rsidRDefault="00DD1AB1" w:rsidP="00D5785C">
            <w:pPr>
              <w:rPr>
                <w:rFonts w:ascii="Book Antiqua" w:eastAsia="Times New Roman" w:hAnsi="Book Antiqua" w:cs="Times New Roman"/>
                <w:strike/>
                <w:sz w:val="24"/>
                <w:szCs w:val="24"/>
              </w:rPr>
            </w:pPr>
          </w:p>
        </w:tc>
        <w:tc>
          <w:tcPr>
            <w:tcW w:w="3330" w:type="dxa"/>
            <w:gridSpan w:val="2"/>
            <w:shd w:val="clear" w:color="auto" w:fill="auto"/>
          </w:tcPr>
          <w:p w:rsidR="00DD1AB1" w:rsidRPr="00A870FD" w:rsidRDefault="00DD1AB1" w:rsidP="00D5785C">
            <w:pPr>
              <w:outlineLvl w:val="0"/>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DONATIONS</w:t>
            </w:r>
          </w:p>
        </w:tc>
      </w:tr>
      <w:tr w:rsidR="00DD1AB1" w:rsidRPr="00A870FD" w:rsidTr="00F43629">
        <w:trPr>
          <w:trHeight w:val="180"/>
        </w:trPr>
        <w:tc>
          <w:tcPr>
            <w:tcW w:w="702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330" w:type="dxa"/>
            <w:gridSpan w:val="2"/>
            <w:shd w:val="clear" w:color="auto" w:fill="auto"/>
          </w:tcPr>
          <w:p w:rsidR="00DD1AB1" w:rsidRPr="00A870FD" w:rsidRDefault="00DD1AB1" w:rsidP="00D5785C">
            <w:pPr>
              <w:outlineLvl w:val="0"/>
              <w:rPr>
                <w:rFonts w:ascii="Book Antiqua" w:eastAsia="Times New Roman" w:hAnsi="Book Antiqua" w:cs="Times New Roman"/>
                <w:sz w:val="16"/>
                <w:szCs w:val="16"/>
                <w:u w:val="single"/>
              </w:rPr>
            </w:pPr>
          </w:p>
        </w:tc>
      </w:tr>
      <w:tr w:rsidR="00DD1AB1" w:rsidRPr="00A870FD" w:rsidTr="00413AE8">
        <w:tc>
          <w:tcPr>
            <w:tcW w:w="7020" w:type="dxa"/>
          </w:tcPr>
          <w:p w:rsidR="00632C8A" w:rsidRPr="00A870FD" w:rsidRDefault="00F43629" w:rsidP="003822C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Siri Bliesner attended the Eastside Human Services Forum</w:t>
            </w:r>
            <w:r w:rsidR="003822C6">
              <w:rPr>
                <w:rFonts w:ascii="Book Antiqua" w:eastAsia="Times New Roman" w:hAnsi="Book Antiqua" w:cs="Times New Roman"/>
                <w:sz w:val="24"/>
                <w:szCs w:val="24"/>
              </w:rPr>
              <w:t xml:space="preserve">.  One of the topics discussed was the </w:t>
            </w:r>
            <w:r>
              <w:rPr>
                <w:rFonts w:ascii="Book Antiqua" w:eastAsia="Times New Roman" w:hAnsi="Book Antiqua" w:cs="Times New Roman"/>
                <w:sz w:val="24"/>
                <w:szCs w:val="24"/>
              </w:rPr>
              <w:t xml:space="preserve">changes in </w:t>
            </w:r>
            <w:r w:rsidR="003822C6">
              <w:rPr>
                <w:rFonts w:ascii="Book Antiqua" w:eastAsia="Times New Roman" w:hAnsi="Book Antiqua" w:cs="Times New Roman"/>
                <w:sz w:val="24"/>
                <w:szCs w:val="24"/>
              </w:rPr>
              <w:t xml:space="preserve">the level of Metro </w:t>
            </w:r>
            <w:r>
              <w:rPr>
                <w:rFonts w:ascii="Book Antiqua" w:eastAsia="Times New Roman" w:hAnsi="Book Antiqua" w:cs="Times New Roman"/>
                <w:sz w:val="24"/>
                <w:szCs w:val="24"/>
              </w:rPr>
              <w:t>services</w:t>
            </w:r>
            <w:r w:rsidR="003822C6">
              <w:rPr>
                <w:rFonts w:ascii="Book Antiqua" w:eastAsia="Times New Roman" w:hAnsi="Book Antiqua" w:cs="Times New Roman"/>
                <w:sz w:val="24"/>
                <w:szCs w:val="24"/>
              </w:rPr>
              <w:t xml:space="preserve"> due to the failure of the election measure</w:t>
            </w:r>
            <w:r>
              <w:rPr>
                <w:rFonts w:ascii="Book Antiqua" w:eastAsia="Times New Roman" w:hAnsi="Book Antiqua" w:cs="Times New Roman"/>
                <w:sz w:val="24"/>
                <w:szCs w:val="24"/>
              </w:rPr>
              <w:t xml:space="preserve">.  She </w:t>
            </w:r>
            <w:r w:rsidR="003822C6">
              <w:rPr>
                <w:rFonts w:ascii="Book Antiqua" w:eastAsia="Times New Roman" w:hAnsi="Book Antiqua" w:cs="Times New Roman"/>
                <w:sz w:val="24"/>
                <w:szCs w:val="24"/>
              </w:rPr>
              <w:t xml:space="preserve">requested </w:t>
            </w:r>
            <w:r>
              <w:rPr>
                <w:rFonts w:ascii="Book Antiqua" w:eastAsia="Times New Roman" w:hAnsi="Book Antiqua" w:cs="Times New Roman"/>
                <w:sz w:val="24"/>
                <w:szCs w:val="24"/>
              </w:rPr>
              <w:t>information on possible impacts to students and how those impacts could be mitigated.   Dr. Pierce pointed out that Lake Washington High School is serviced by Metro</w:t>
            </w:r>
            <w:r w:rsidR="003822C6">
              <w:rPr>
                <w:rFonts w:ascii="Book Antiqua" w:eastAsia="Times New Roman" w:hAnsi="Book Antiqua" w:cs="Times New Roman"/>
                <w:sz w:val="24"/>
                <w:szCs w:val="24"/>
              </w:rPr>
              <w:t xml:space="preserve">. They </w:t>
            </w:r>
            <w:r>
              <w:rPr>
                <w:rFonts w:ascii="Book Antiqua" w:eastAsia="Times New Roman" w:hAnsi="Book Antiqua" w:cs="Times New Roman"/>
                <w:sz w:val="24"/>
                <w:szCs w:val="24"/>
              </w:rPr>
              <w:t xml:space="preserve">will look specifically at the routes around Lake Washington High School.  Nancy Bernard commented that many students at the Choice schools rely on public transportation.  Mark Stuart noted that many students </w:t>
            </w:r>
            <w:r w:rsidR="003822C6">
              <w:rPr>
                <w:rFonts w:ascii="Book Antiqua" w:eastAsia="Times New Roman" w:hAnsi="Book Antiqua" w:cs="Times New Roman"/>
                <w:sz w:val="24"/>
                <w:szCs w:val="24"/>
              </w:rPr>
              <w:t xml:space="preserve">also </w:t>
            </w:r>
            <w:r>
              <w:rPr>
                <w:rFonts w:ascii="Book Antiqua" w:eastAsia="Times New Roman" w:hAnsi="Book Antiqua" w:cs="Times New Roman"/>
                <w:sz w:val="24"/>
                <w:szCs w:val="24"/>
              </w:rPr>
              <w:t>rely on public transportation to get to and from jobs.</w:t>
            </w:r>
          </w:p>
        </w:tc>
        <w:tc>
          <w:tcPr>
            <w:tcW w:w="180" w:type="dxa"/>
          </w:tcPr>
          <w:p w:rsidR="00DD1AB1" w:rsidRPr="00A870FD" w:rsidRDefault="00DD1AB1" w:rsidP="00D5785C">
            <w:pPr>
              <w:rPr>
                <w:rFonts w:ascii="Book Antiqua" w:eastAsia="Times New Roman" w:hAnsi="Book Antiqua" w:cs="Times New Roman"/>
                <w:sz w:val="24"/>
                <w:szCs w:val="24"/>
              </w:rPr>
            </w:pPr>
          </w:p>
        </w:tc>
        <w:tc>
          <w:tcPr>
            <w:tcW w:w="3330" w:type="dxa"/>
            <w:gridSpan w:val="2"/>
          </w:tcPr>
          <w:p w:rsidR="00DD1AB1" w:rsidRDefault="007F11F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COMMENT</w:t>
            </w:r>
            <w:r w:rsidR="003822C6">
              <w:rPr>
                <w:rFonts w:ascii="Book Antiqua" w:eastAsia="Times New Roman" w:hAnsi="Book Antiqua" w:cs="Times New Roman"/>
                <w:sz w:val="24"/>
                <w:szCs w:val="24"/>
                <w:u w:val="single"/>
              </w:rPr>
              <w:t>S</w:t>
            </w:r>
          </w:p>
          <w:p w:rsidR="007F11F9" w:rsidRDefault="007F11F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7F11F9" w:rsidRDefault="007F11F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7F11F9" w:rsidRPr="00A870FD" w:rsidRDefault="007F11F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DD1AB1" w:rsidRPr="00A870FD" w:rsidTr="00413AE8">
        <w:tc>
          <w:tcPr>
            <w:tcW w:w="702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180" w:type="dxa"/>
            <w:shd w:val="clear" w:color="auto" w:fill="auto"/>
          </w:tcPr>
          <w:p w:rsidR="00DD1AB1" w:rsidRPr="00A870FD" w:rsidRDefault="00DD1AB1" w:rsidP="00D5785C">
            <w:pPr>
              <w:rPr>
                <w:rFonts w:ascii="Book Antiqua" w:eastAsia="Times New Roman" w:hAnsi="Book Antiqua" w:cs="Times New Roman"/>
                <w:sz w:val="16"/>
                <w:szCs w:val="16"/>
              </w:rPr>
            </w:pPr>
          </w:p>
        </w:tc>
        <w:tc>
          <w:tcPr>
            <w:tcW w:w="3330" w:type="dxa"/>
            <w:gridSpan w:val="2"/>
            <w:shd w:val="clear" w:color="auto" w:fill="auto"/>
          </w:tcPr>
          <w:p w:rsidR="00DD1AB1" w:rsidRPr="00A870FD" w:rsidRDefault="00DD1AB1" w:rsidP="00D5785C">
            <w:pPr>
              <w:outlineLvl w:val="0"/>
              <w:rPr>
                <w:rFonts w:ascii="Book Antiqua" w:eastAsia="Times New Roman" w:hAnsi="Book Antiqua" w:cs="Times New Roman"/>
                <w:caps/>
                <w:sz w:val="16"/>
                <w:szCs w:val="16"/>
              </w:rPr>
            </w:pPr>
          </w:p>
        </w:tc>
      </w:tr>
      <w:tr w:rsidR="00DD1AB1" w:rsidRPr="00A870FD" w:rsidTr="0046494D">
        <w:tc>
          <w:tcPr>
            <w:tcW w:w="7020" w:type="dxa"/>
          </w:tcPr>
          <w:p w:rsidR="00DD1AB1" w:rsidRPr="00A870FD" w:rsidRDefault="00F4362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D1AB1" w:rsidRPr="00A870FD">
              <w:rPr>
                <w:rFonts w:ascii="Book Antiqua" w:eastAsia="Times New Roman" w:hAnsi="Book Antiqua" w:cs="Times New Roman"/>
                <w:sz w:val="24"/>
                <w:szCs w:val="24"/>
              </w:rPr>
              <w:t>moved to adjourn. Seconded by</w:t>
            </w:r>
            <w:r w:rsidR="00846432">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 Siri Bliesner.</w:t>
            </w:r>
          </w:p>
          <w:p w:rsidR="00DD1AB1" w:rsidRPr="003822C6"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p w:rsidR="00DD1AB1" w:rsidRPr="00A870FD" w:rsidRDefault="00DD1AB1" w:rsidP="00D5785C">
            <w:pPr>
              <w:rPr>
                <w:rFonts w:ascii="Book Antiqua" w:eastAsia="Times New Roman" w:hAnsi="Book Antiqua" w:cs="Times New Roman"/>
                <w:sz w:val="16"/>
                <w:szCs w:val="16"/>
                <w:u w:val="single"/>
              </w:rPr>
            </w:pPr>
          </w:p>
          <w:p w:rsidR="00DD1AB1" w:rsidRPr="00A870FD" w:rsidRDefault="00DD1AB1" w:rsidP="00CA79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The meeting was adjourned at  </w:t>
            </w:r>
            <w:r w:rsidR="00CA797C">
              <w:rPr>
                <w:rFonts w:ascii="Book Antiqua" w:eastAsia="Times New Roman" w:hAnsi="Book Antiqua" w:cs="Times New Roman"/>
                <w:sz w:val="24"/>
                <w:szCs w:val="24"/>
              </w:rPr>
              <w:t xml:space="preserve">5:38 </w:t>
            </w:r>
            <w:r w:rsidRPr="00A870FD">
              <w:rPr>
                <w:rFonts w:ascii="Book Antiqua" w:eastAsia="Times New Roman" w:hAnsi="Book Antiqua" w:cs="Times New Roman"/>
                <w:sz w:val="24"/>
                <w:szCs w:val="24"/>
              </w:rPr>
              <w:t>p.m.</w:t>
            </w:r>
          </w:p>
        </w:tc>
        <w:tc>
          <w:tcPr>
            <w:tcW w:w="180" w:type="dxa"/>
          </w:tcPr>
          <w:p w:rsidR="00DD1AB1" w:rsidRPr="00A870FD" w:rsidRDefault="00DD1AB1" w:rsidP="00D5785C">
            <w:pPr>
              <w:rPr>
                <w:rFonts w:ascii="Book Antiqua" w:eastAsia="Times New Roman" w:hAnsi="Book Antiqua" w:cs="Times New Roman"/>
                <w:sz w:val="24"/>
                <w:szCs w:val="24"/>
              </w:rPr>
            </w:pPr>
          </w:p>
        </w:tc>
        <w:tc>
          <w:tcPr>
            <w:tcW w:w="3330" w:type="dxa"/>
            <w:gridSpan w:val="2"/>
          </w:tcPr>
          <w:p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ADJOURNMENT</w:t>
            </w:r>
          </w:p>
        </w:tc>
      </w:tr>
    </w:tbl>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u w:val="single"/>
        </w:rPr>
        <w:t>____________________________________</w:t>
      </w: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t>Jackie Pendergrass, President</w:t>
      </w:r>
    </w:p>
    <w:p w:rsidR="00DD1AB1" w:rsidRPr="000C122A"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u w:val="single"/>
        </w:rPr>
        <w:t>____________________________________</w:t>
      </w: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00D71EC7">
        <w:rPr>
          <w:rFonts w:ascii="Book Antiqua" w:eastAsia="Times New Roman" w:hAnsi="Book Antiqua" w:cs="Times New Roman"/>
          <w:sz w:val="24"/>
          <w:szCs w:val="24"/>
        </w:rPr>
        <w:t>Traci Pierce</w:t>
      </w:r>
      <w:r w:rsidRPr="00A870FD">
        <w:rPr>
          <w:rFonts w:ascii="Book Antiqua" w:eastAsia="Times New Roman" w:hAnsi="Book Antiqua" w:cs="Times New Roman"/>
          <w:sz w:val="24"/>
          <w:szCs w:val="24"/>
        </w:rPr>
        <w:t>, Superintendent</w:t>
      </w: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Diane Jenkins</w:t>
      </w:r>
    </w:p>
    <w:p w:rsidR="00DD1AB1" w:rsidRPr="00A870FD" w:rsidRDefault="00DD1AB1" w:rsidP="00DD1A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rPr>
      </w:pPr>
      <w:r w:rsidRPr="00A870FD">
        <w:rPr>
          <w:rFonts w:ascii="Book Antiqua" w:eastAsia="Times New Roman" w:hAnsi="Book Antiqua" w:cs="Times New Roman"/>
          <w:sz w:val="24"/>
          <w:szCs w:val="24"/>
        </w:rPr>
        <w:t>Recording Secretary</w:t>
      </w:r>
    </w:p>
    <w:sectPr w:rsidR="00DD1AB1" w:rsidRPr="00A870FD" w:rsidSect="00D5785C">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DD" w:rsidRDefault="009B11DD">
      <w:r>
        <w:separator/>
      </w:r>
    </w:p>
  </w:endnote>
  <w:endnote w:type="continuationSeparator" w:id="0">
    <w:p w:rsidR="009B11DD" w:rsidRDefault="009B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D" w:rsidRPr="00B32D9E" w:rsidRDefault="009B11DD" w:rsidP="00D5785C">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8F41B8">
      <w:rPr>
        <w:rStyle w:val="PageNumber"/>
        <w:rFonts w:ascii="Book Antiqua" w:hAnsi="Book Antiqua"/>
        <w:noProof/>
        <w:sz w:val="20"/>
        <w:szCs w:val="20"/>
      </w:rPr>
      <w:t>3</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9B11DD" w:rsidRDefault="009B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DD" w:rsidRDefault="009B11DD">
      <w:r>
        <w:separator/>
      </w:r>
    </w:p>
  </w:footnote>
  <w:footnote w:type="continuationSeparator" w:id="0">
    <w:p w:rsidR="009B11DD" w:rsidRDefault="009B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DD" w:rsidRPr="00451841"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9B11DD"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9B11DD" w:rsidRPr="00451841"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May </w:t>
    </w:r>
    <w:r w:rsidR="00846432">
      <w:rPr>
        <w:rFonts w:ascii="Book Antiqua" w:hAnsi="Book Antiqua"/>
        <w:sz w:val="24"/>
        <w:szCs w:val="24"/>
      </w:rPr>
      <w:t>19</w:t>
    </w:r>
    <w:r>
      <w:rPr>
        <w:rFonts w:ascii="Book Antiqua" w:hAnsi="Book Antiqua"/>
        <w:sz w:val="24"/>
        <w:szCs w:val="24"/>
      </w:rPr>
      <w:t>, 201</w:t>
    </w:r>
    <w:r w:rsidR="00846432">
      <w:rPr>
        <w:rFonts w:ascii="Book Antiqua" w:hAnsi="Book Antiqua"/>
        <w:sz w:val="24"/>
        <w:szCs w:val="24"/>
      </w:rPr>
      <w:t>4</w:t>
    </w:r>
  </w:p>
  <w:p w:rsidR="009B11DD" w:rsidRPr="00451841" w:rsidRDefault="009B11DD" w:rsidP="00D5785C">
    <w:pPr>
      <w:rPr>
        <w:sz w:val="18"/>
        <w:szCs w:val="18"/>
      </w:rPr>
    </w:pPr>
  </w:p>
  <w:p w:rsidR="009B11DD" w:rsidRDefault="009B1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abstractNum w:abstractNumId="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2F700FC7"/>
    <w:multiLevelType w:val="hybridMultilevel"/>
    <w:tmpl w:val="DB0845E4"/>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B1"/>
    <w:rsid w:val="0000442E"/>
    <w:rsid w:val="00040695"/>
    <w:rsid w:val="000424C2"/>
    <w:rsid w:val="00080B62"/>
    <w:rsid w:val="000F7135"/>
    <w:rsid w:val="00174601"/>
    <w:rsid w:val="00181B31"/>
    <w:rsid w:val="001D4FF0"/>
    <w:rsid w:val="001F2AAE"/>
    <w:rsid w:val="002047B6"/>
    <w:rsid w:val="00236156"/>
    <w:rsid w:val="00254C02"/>
    <w:rsid w:val="002952E8"/>
    <w:rsid w:val="002A575A"/>
    <w:rsid w:val="002D2E1C"/>
    <w:rsid w:val="00310273"/>
    <w:rsid w:val="0037576C"/>
    <w:rsid w:val="003822C6"/>
    <w:rsid w:val="00392852"/>
    <w:rsid w:val="003A05F7"/>
    <w:rsid w:val="003B2335"/>
    <w:rsid w:val="003C649C"/>
    <w:rsid w:val="003D1D20"/>
    <w:rsid w:val="003D3062"/>
    <w:rsid w:val="00413AE8"/>
    <w:rsid w:val="0046494D"/>
    <w:rsid w:val="0048313B"/>
    <w:rsid w:val="004F26EC"/>
    <w:rsid w:val="00502A8C"/>
    <w:rsid w:val="0051494A"/>
    <w:rsid w:val="00582391"/>
    <w:rsid w:val="00587270"/>
    <w:rsid w:val="005B76D3"/>
    <w:rsid w:val="005F0C08"/>
    <w:rsid w:val="00624D5E"/>
    <w:rsid w:val="00632C8A"/>
    <w:rsid w:val="00736657"/>
    <w:rsid w:val="0074250A"/>
    <w:rsid w:val="007835D3"/>
    <w:rsid w:val="007C14CC"/>
    <w:rsid w:val="007F11F9"/>
    <w:rsid w:val="00846432"/>
    <w:rsid w:val="00867812"/>
    <w:rsid w:val="008928AC"/>
    <w:rsid w:val="008A0E16"/>
    <w:rsid w:val="008F41B8"/>
    <w:rsid w:val="009109EF"/>
    <w:rsid w:val="00950172"/>
    <w:rsid w:val="00950BE1"/>
    <w:rsid w:val="00974460"/>
    <w:rsid w:val="009752F6"/>
    <w:rsid w:val="009B11DD"/>
    <w:rsid w:val="009D0127"/>
    <w:rsid w:val="009E4442"/>
    <w:rsid w:val="009F7C5E"/>
    <w:rsid w:val="00A00B61"/>
    <w:rsid w:val="00A44647"/>
    <w:rsid w:val="00A53A37"/>
    <w:rsid w:val="00A8509C"/>
    <w:rsid w:val="00A97EE8"/>
    <w:rsid w:val="00AB57B8"/>
    <w:rsid w:val="00AE5104"/>
    <w:rsid w:val="00B33552"/>
    <w:rsid w:val="00B36AB9"/>
    <w:rsid w:val="00B578B0"/>
    <w:rsid w:val="00B93366"/>
    <w:rsid w:val="00B97946"/>
    <w:rsid w:val="00BF4909"/>
    <w:rsid w:val="00C3264B"/>
    <w:rsid w:val="00CA4326"/>
    <w:rsid w:val="00CA797C"/>
    <w:rsid w:val="00CC5354"/>
    <w:rsid w:val="00D1649F"/>
    <w:rsid w:val="00D34CCB"/>
    <w:rsid w:val="00D5785C"/>
    <w:rsid w:val="00D714A0"/>
    <w:rsid w:val="00D71EC7"/>
    <w:rsid w:val="00DC5710"/>
    <w:rsid w:val="00DD1AB1"/>
    <w:rsid w:val="00E226E0"/>
    <w:rsid w:val="00E64719"/>
    <w:rsid w:val="00F206DD"/>
    <w:rsid w:val="00F4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B1"/>
    <w:pPr>
      <w:tabs>
        <w:tab w:val="center" w:pos="4680"/>
        <w:tab w:val="right" w:pos="9360"/>
      </w:tabs>
    </w:pPr>
  </w:style>
  <w:style w:type="character" w:customStyle="1" w:styleId="HeaderChar">
    <w:name w:val="Header Char"/>
    <w:basedOn w:val="DefaultParagraphFont"/>
    <w:link w:val="Header"/>
    <w:uiPriority w:val="99"/>
    <w:rsid w:val="00DD1AB1"/>
  </w:style>
  <w:style w:type="paragraph" w:styleId="Footer">
    <w:name w:val="footer"/>
    <w:basedOn w:val="Normal"/>
    <w:link w:val="FooterChar"/>
    <w:uiPriority w:val="99"/>
    <w:unhideWhenUsed/>
    <w:rsid w:val="00DD1AB1"/>
    <w:pPr>
      <w:tabs>
        <w:tab w:val="center" w:pos="4680"/>
        <w:tab w:val="right" w:pos="9360"/>
      </w:tabs>
    </w:pPr>
  </w:style>
  <w:style w:type="character" w:customStyle="1" w:styleId="FooterChar">
    <w:name w:val="Footer Char"/>
    <w:basedOn w:val="DefaultParagraphFont"/>
    <w:link w:val="Footer"/>
    <w:uiPriority w:val="99"/>
    <w:rsid w:val="00DD1AB1"/>
  </w:style>
  <w:style w:type="character" w:styleId="PageNumber">
    <w:name w:val="page number"/>
    <w:basedOn w:val="DefaultParagraphFont"/>
    <w:rsid w:val="00DD1AB1"/>
  </w:style>
  <w:style w:type="paragraph" w:styleId="BodyText">
    <w:name w:val="Body Text"/>
    <w:basedOn w:val="Normal"/>
    <w:link w:val="BodyTextChar"/>
    <w:uiPriority w:val="99"/>
    <w:unhideWhenUsed/>
    <w:rsid w:val="00DD1AB1"/>
    <w:pPr>
      <w:spacing w:after="120"/>
    </w:pPr>
  </w:style>
  <w:style w:type="character" w:customStyle="1" w:styleId="BodyTextChar">
    <w:name w:val="Body Text Char"/>
    <w:basedOn w:val="DefaultParagraphFont"/>
    <w:link w:val="BodyText"/>
    <w:uiPriority w:val="99"/>
    <w:rsid w:val="00DD1AB1"/>
  </w:style>
  <w:style w:type="paragraph" w:customStyle="1" w:styleId="Default">
    <w:name w:val="Default"/>
    <w:rsid w:val="00DD1AB1"/>
    <w:pPr>
      <w:autoSpaceDE w:val="0"/>
      <w:autoSpaceDN w:val="0"/>
      <w:adjustRightInd w:val="0"/>
    </w:pPr>
    <w:rPr>
      <w:rFonts w:ascii="Verdana" w:eastAsia="Times New Roman" w:hAnsi="Verdana" w:cs="Verdana"/>
      <w:color w:val="000000"/>
      <w:sz w:val="24"/>
      <w:szCs w:val="24"/>
    </w:rPr>
  </w:style>
  <w:style w:type="paragraph" w:styleId="NoSpacing">
    <w:name w:val="No Spacing"/>
    <w:uiPriority w:val="1"/>
    <w:qFormat/>
    <w:rsid w:val="00DD1AB1"/>
  </w:style>
  <w:style w:type="paragraph" w:styleId="BalloonText">
    <w:name w:val="Balloon Text"/>
    <w:basedOn w:val="Normal"/>
    <w:link w:val="BalloonTextChar"/>
    <w:uiPriority w:val="99"/>
    <w:semiHidden/>
    <w:unhideWhenUsed/>
    <w:rsid w:val="00DD1AB1"/>
    <w:rPr>
      <w:rFonts w:ascii="Tahoma" w:hAnsi="Tahoma" w:cs="Tahoma"/>
      <w:sz w:val="16"/>
      <w:szCs w:val="16"/>
    </w:rPr>
  </w:style>
  <w:style w:type="character" w:customStyle="1" w:styleId="BalloonTextChar">
    <w:name w:val="Balloon Text Char"/>
    <w:basedOn w:val="DefaultParagraphFont"/>
    <w:link w:val="BalloonText"/>
    <w:uiPriority w:val="99"/>
    <w:semiHidden/>
    <w:rsid w:val="00DD1AB1"/>
    <w:rPr>
      <w:rFonts w:ascii="Tahoma" w:hAnsi="Tahoma" w:cs="Tahoma"/>
      <w:sz w:val="16"/>
      <w:szCs w:val="16"/>
    </w:rPr>
  </w:style>
  <w:style w:type="paragraph" w:styleId="Title">
    <w:name w:val="Title"/>
    <w:basedOn w:val="Normal"/>
    <w:link w:val="TitleChar"/>
    <w:qFormat/>
    <w:rsid w:val="009D0127"/>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D01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B1"/>
    <w:pPr>
      <w:tabs>
        <w:tab w:val="center" w:pos="4680"/>
        <w:tab w:val="right" w:pos="9360"/>
      </w:tabs>
    </w:pPr>
  </w:style>
  <w:style w:type="character" w:customStyle="1" w:styleId="HeaderChar">
    <w:name w:val="Header Char"/>
    <w:basedOn w:val="DefaultParagraphFont"/>
    <w:link w:val="Header"/>
    <w:uiPriority w:val="99"/>
    <w:rsid w:val="00DD1AB1"/>
  </w:style>
  <w:style w:type="paragraph" w:styleId="Footer">
    <w:name w:val="footer"/>
    <w:basedOn w:val="Normal"/>
    <w:link w:val="FooterChar"/>
    <w:uiPriority w:val="99"/>
    <w:unhideWhenUsed/>
    <w:rsid w:val="00DD1AB1"/>
    <w:pPr>
      <w:tabs>
        <w:tab w:val="center" w:pos="4680"/>
        <w:tab w:val="right" w:pos="9360"/>
      </w:tabs>
    </w:pPr>
  </w:style>
  <w:style w:type="character" w:customStyle="1" w:styleId="FooterChar">
    <w:name w:val="Footer Char"/>
    <w:basedOn w:val="DefaultParagraphFont"/>
    <w:link w:val="Footer"/>
    <w:uiPriority w:val="99"/>
    <w:rsid w:val="00DD1AB1"/>
  </w:style>
  <w:style w:type="character" w:styleId="PageNumber">
    <w:name w:val="page number"/>
    <w:basedOn w:val="DefaultParagraphFont"/>
    <w:rsid w:val="00DD1AB1"/>
  </w:style>
  <w:style w:type="paragraph" w:styleId="BodyText">
    <w:name w:val="Body Text"/>
    <w:basedOn w:val="Normal"/>
    <w:link w:val="BodyTextChar"/>
    <w:uiPriority w:val="99"/>
    <w:unhideWhenUsed/>
    <w:rsid w:val="00DD1AB1"/>
    <w:pPr>
      <w:spacing w:after="120"/>
    </w:pPr>
  </w:style>
  <w:style w:type="character" w:customStyle="1" w:styleId="BodyTextChar">
    <w:name w:val="Body Text Char"/>
    <w:basedOn w:val="DefaultParagraphFont"/>
    <w:link w:val="BodyText"/>
    <w:uiPriority w:val="99"/>
    <w:rsid w:val="00DD1AB1"/>
  </w:style>
  <w:style w:type="paragraph" w:customStyle="1" w:styleId="Default">
    <w:name w:val="Default"/>
    <w:rsid w:val="00DD1AB1"/>
    <w:pPr>
      <w:autoSpaceDE w:val="0"/>
      <w:autoSpaceDN w:val="0"/>
      <w:adjustRightInd w:val="0"/>
    </w:pPr>
    <w:rPr>
      <w:rFonts w:ascii="Verdana" w:eastAsia="Times New Roman" w:hAnsi="Verdana" w:cs="Verdana"/>
      <w:color w:val="000000"/>
      <w:sz w:val="24"/>
      <w:szCs w:val="24"/>
    </w:rPr>
  </w:style>
  <w:style w:type="paragraph" w:styleId="NoSpacing">
    <w:name w:val="No Spacing"/>
    <w:uiPriority w:val="1"/>
    <w:qFormat/>
    <w:rsid w:val="00DD1AB1"/>
  </w:style>
  <w:style w:type="paragraph" w:styleId="BalloonText">
    <w:name w:val="Balloon Text"/>
    <w:basedOn w:val="Normal"/>
    <w:link w:val="BalloonTextChar"/>
    <w:uiPriority w:val="99"/>
    <w:semiHidden/>
    <w:unhideWhenUsed/>
    <w:rsid w:val="00DD1AB1"/>
    <w:rPr>
      <w:rFonts w:ascii="Tahoma" w:hAnsi="Tahoma" w:cs="Tahoma"/>
      <w:sz w:val="16"/>
      <w:szCs w:val="16"/>
    </w:rPr>
  </w:style>
  <w:style w:type="character" w:customStyle="1" w:styleId="BalloonTextChar">
    <w:name w:val="Balloon Text Char"/>
    <w:basedOn w:val="DefaultParagraphFont"/>
    <w:link w:val="BalloonText"/>
    <w:uiPriority w:val="99"/>
    <w:semiHidden/>
    <w:rsid w:val="00DD1AB1"/>
    <w:rPr>
      <w:rFonts w:ascii="Tahoma" w:hAnsi="Tahoma" w:cs="Tahoma"/>
      <w:sz w:val="16"/>
      <w:szCs w:val="16"/>
    </w:rPr>
  </w:style>
  <w:style w:type="paragraph" w:styleId="Title">
    <w:name w:val="Title"/>
    <w:basedOn w:val="Normal"/>
    <w:link w:val="TitleChar"/>
    <w:qFormat/>
    <w:rsid w:val="009D0127"/>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D01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4F07A8D-E13B-48E8-8CC8-192D8382647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125</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10</cp:revision>
  <cp:lastPrinted>2014-05-29T17:02:00Z</cp:lastPrinted>
  <dcterms:created xsi:type="dcterms:W3CDTF">2014-05-16T18:04:00Z</dcterms:created>
  <dcterms:modified xsi:type="dcterms:W3CDTF">2014-05-29T17:02:00Z</dcterms:modified>
</cp:coreProperties>
</file>