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EB58" w14:textId="2C8C28F1" w:rsidR="002C4A85" w:rsidRDefault="002C4A85"/>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4B3A0D" w:rsidRPr="004B3A0D" w14:paraId="0F627803" w14:textId="77777777" w:rsidTr="004B3A0D">
        <w:trPr>
          <w:gridAfter w:val="1"/>
          <w:wAfter w:w="90" w:type="dxa"/>
          <w:trHeight w:val="1359"/>
        </w:trPr>
        <w:tc>
          <w:tcPr>
            <w:tcW w:w="10440" w:type="dxa"/>
            <w:gridSpan w:val="3"/>
            <w:shd w:val="clear" w:color="auto" w:fill="auto"/>
          </w:tcPr>
          <w:p w14:paraId="04127A10" w14:textId="77777777" w:rsidR="004B3A0D" w:rsidRPr="004B3A0D" w:rsidRDefault="004B3A0D" w:rsidP="005877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OFFICIAL MINUTES</w:t>
            </w:r>
          </w:p>
          <w:p w14:paraId="53E17913"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LAKE WASHINGTON SCHOOL DISTRICT NO. 414</w:t>
            </w:r>
          </w:p>
          <w:p w14:paraId="0BEEAFC3"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Board of Directors' Meeting</w:t>
            </w:r>
          </w:p>
          <w:p w14:paraId="5ED987DB" w14:textId="226B3FED"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February </w:t>
            </w:r>
            <w:r w:rsidR="004D244E">
              <w:rPr>
                <w:rFonts w:ascii="Book Antiqua" w:eastAsia="Times New Roman" w:hAnsi="Book Antiqua" w:cs="Times New Roman"/>
                <w:sz w:val="24"/>
                <w:szCs w:val="24"/>
              </w:rPr>
              <w:t>5</w:t>
            </w:r>
            <w:r w:rsidRPr="004B3A0D">
              <w:rPr>
                <w:rFonts w:ascii="Book Antiqua" w:eastAsia="Times New Roman" w:hAnsi="Book Antiqua" w:cs="Times New Roman"/>
                <w:sz w:val="24"/>
                <w:szCs w:val="24"/>
              </w:rPr>
              <w:t>, 201</w:t>
            </w:r>
            <w:r w:rsidR="004D244E">
              <w:rPr>
                <w:rFonts w:ascii="Book Antiqua" w:eastAsia="Times New Roman" w:hAnsi="Book Antiqua" w:cs="Times New Roman"/>
                <w:sz w:val="24"/>
                <w:szCs w:val="24"/>
              </w:rPr>
              <w:t>8</w:t>
            </w:r>
          </w:p>
          <w:p w14:paraId="5A3DC95A"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4B3A0D" w:rsidRPr="004B3A0D" w14:paraId="26D4D8C4" w14:textId="77777777" w:rsidTr="004B3A0D">
        <w:trPr>
          <w:gridAfter w:val="1"/>
          <w:wAfter w:w="90" w:type="dxa"/>
          <w:trHeight w:val="612"/>
        </w:trPr>
        <w:tc>
          <w:tcPr>
            <w:tcW w:w="7020" w:type="dxa"/>
            <w:shd w:val="clear" w:color="auto" w:fill="auto"/>
          </w:tcPr>
          <w:p w14:paraId="4FA2B74C" w14:textId="0BFACEAA" w:rsidR="004B3A0D" w:rsidRPr="00BC4B8A" w:rsidRDefault="004B3A0D" w:rsidP="00A317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r w:rsidRPr="004B3A0D">
              <w:rPr>
                <w:rFonts w:ascii="Book Antiqua" w:eastAsia="Times New Roman" w:hAnsi="Book Antiqua" w:cs="Times New Roman"/>
                <w:sz w:val="24"/>
                <w:szCs w:val="24"/>
              </w:rPr>
              <w:t xml:space="preserve">The </w:t>
            </w:r>
            <w:r w:rsidR="00BC4B8A">
              <w:rPr>
                <w:rFonts w:ascii="Book Antiqua" w:eastAsia="Times New Roman" w:hAnsi="Book Antiqua" w:cs="Times New Roman"/>
                <w:sz w:val="24"/>
                <w:szCs w:val="24"/>
              </w:rPr>
              <w:t xml:space="preserve">February </w:t>
            </w:r>
            <w:r w:rsidR="004D244E">
              <w:rPr>
                <w:rFonts w:ascii="Book Antiqua" w:eastAsia="Times New Roman" w:hAnsi="Book Antiqua" w:cs="Times New Roman"/>
                <w:sz w:val="24"/>
                <w:szCs w:val="24"/>
              </w:rPr>
              <w:t>5</w:t>
            </w:r>
            <w:r w:rsidR="00BC4B8A">
              <w:rPr>
                <w:rFonts w:ascii="Book Antiqua" w:eastAsia="Times New Roman" w:hAnsi="Book Antiqua" w:cs="Times New Roman"/>
                <w:sz w:val="24"/>
                <w:szCs w:val="24"/>
              </w:rPr>
              <w:t xml:space="preserve"> </w:t>
            </w:r>
            <w:r w:rsidRPr="004B3A0D">
              <w:rPr>
                <w:rFonts w:ascii="Book Antiqua" w:eastAsia="Times New Roman" w:hAnsi="Book Antiqua" w:cs="Times New Roman"/>
                <w:sz w:val="24"/>
                <w:szCs w:val="24"/>
              </w:rPr>
              <w:t xml:space="preserve">board meeting was called to order by </w:t>
            </w:r>
            <w:r w:rsidR="004D244E">
              <w:rPr>
                <w:rFonts w:ascii="Book Antiqua" w:eastAsia="Times New Roman" w:hAnsi="Book Antiqua" w:cs="Times New Roman"/>
                <w:sz w:val="24"/>
                <w:szCs w:val="24"/>
              </w:rPr>
              <w:t xml:space="preserve">Vice </w:t>
            </w:r>
            <w:r w:rsidRPr="004B3A0D">
              <w:rPr>
                <w:rFonts w:ascii="Book Antiqua" w:eastAsia="Times New Roman" w:hAnsi="Book Antiqua" w:cs="Times New Roman"/>
                <w:sz w:val="24"/>
                <w:szCs w:val="24"/>
              </w:rPr>
              <w:t>President</w:t>
            </w:r>
            <w:r w:rsidR="004D244E">
              <w:rPr>
                <w:rFonts w:ascii="Book Antiqua" w:eastAsia="Times New Roman" w:hAnsi="Book Antiqua" w:cs="Times New Roman"/>
                <w:sz w:val="24"/>
                <w:szCs w:val="24"/>
              </w:rPr>
              <w:t xml:space="preserve"> Mark Stuart</w:t>
            </w:r>
            <w:r w:rsidRPr="004B3A0D">
              <w:rPr>
                <w:rFonts w:ascii="Book Antiqua" w:eastAsia="Times New Roman" w:hAnsi="Book Antiqua" w:cs="Times New Roman"/>
                <w:sz w:val="24"/>
                <w:szCs w:val="24"/>
              </w:rPr>
              <w:t xml:space="preserve"> at 7:00 p.m</w:t>
            </w:r>
            <w:r w:rsidRPr="004B3A0D">
              <w:rPr>
                <w:rFonts w:ascii="Book Antiqua" w:eastAsia="Times New Roman" w:hAnsi="Book Antiqua" w:cs="Times New Roman"/>
                <w:i/>
                <w:sz w:val="24"/>
                <w:szCs w:val="24"/>
              </w:rPr>
              <w:t>.</w:t>
            </w:r>
          </w:p>
        </w:tc>
        <w:tc>
          <w:tcPr>
            <w:tcW w:w="180" w:type="dxa"/>
            <w:shd w:val="clear" w:color="auto" w:fill="auto"/>
          </w:tcPr>
          <w:p w14:paraId="305EBEE5" w14:textId="77777777" w:rsidR="004B3A0D" w:rsidRPr="004B3A0D" w:rsidRDefault="004B3A0D" w:rsidP="004B3A0D">
            <w:pPr>
              <w:rPr>
                <w:rFonts w:ascii="Book Antiqua" w:eastAsia="Times New Roman" w:hAnsi="Book Antiqua" w:cs="Times New Roman"/>
                <w:sz w:val="24"/>
                <w:szCs w:val="24"/>
              </w:rPr>
            </w:pPr>
          </w:p>
        </w:tc>
        <w:tc>
          <w:tcPr>
            <w:tcW w:w="3240" w:type="dxa"/>
            <w:shd w:val="clear" w:color="auto" w:fill="auto"/>
          </w:tcPr>
          <w:p w14:paraId="3DCE1A54"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CALL TO ORDER</w:t>
            </w:r>
          </w:p>
        </w:tc>
      </w:tr>
      <w:tr w:rsidR="004B3A0D" w:rsidRPr="004B3A0D" w14:paraId="2BA808C3" w14:textId="77777777" w:rsidTr="004B3A0D">
        <w:trPr>
          <w:gridAfter w:val="1"/>
          <w:wAfter w:w="90" w:type="dxa"/>
        </w:trPr>
        <w:tc>
          <w:tcPr>
            <w:tcW w:w="7020" w:type="dxa"/>
            <w:shd w:val="clear" w:color="auto" w:fill="auto"/>
          </w:tcPr>
          <w:p w14:paraId="4E8C9F49"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3C78352" w14:textId="77777777" w:rsidR="004B3A0D" w:rsidRPr="004B3A0D" w:rsidRDefault="004B3A0D" w:rsidP="004B3A0D">
            <w:pPr>
              <w:rPr>
                <w:rFonts w:ascii="Book Antiqua" w:eastAsia="Times New Roman" w:hAnsi="Book Antiqua" w:cs="Times New Roman"/>
                <w:sz w:val="16"/>
                <w:szCs w:val="16"/>
              </w:rPr>
            </w:pPr>
          </w:p>
        </w:tc>
        <w:tc>
          <w:tcPr>
            <w:tcW w:w="3240" w:type="dxa"/>
            <w:shd w:val="clear" w:color="auto" w:fill="auto"/>
          </w:tcPr>
          <w:p w14:paraId="1805A56D"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03565E65" w14:textId="77777777" w:rsidTr="004B3A0D">
        <w:trPr>
          <w:gridAfter w:val="1"/>
          <w:wAfter w:w="90" w:type="dxa"/>
        </w:trPr>
        <w:tc>
          <w:tcPr>
            <w:tcW w:w="7020" w:type="dxa"/>
            <w:shd w:val="clear" w:color="auto" w:fill="auto"/>
          </w:tcPr>
          <w:p w14:paraId="6864E339" w14:textId="780C5E81" w:rsid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Mark Stuart, </w:t>
            </w:r>
            <w:r w:rsidR="004D244E" w:rsidRPr="004B3A0D">
              <w:rPr>
                <w:rFonts w:ascii="Book Antiqua" w:eastAsia="Times New Roman" w:hAnsi="Book Antiqua" w:cs="Times New Roman"/>
                <w:sz w:val="24"/>
                <w:szCs w:val="24"/>
              </w:rPr>
              <w:t xml:space="preserve">Chris Carlson, </w:t>
            </w:r>
            <w:r w:rsidRPr="004B3A0D">
              <w:rPr>
                <w:rFonts w:ascii="Book Antiqua" w:eastAsia="Times New Roman" w:hAnsi="Book Antiqua" w:cs="Times New Roman"/>
                <w:sz w:val="24"/>
                <w:szCs w:val="24"/>
              </w:rPr>
              <w:t>Eric Laliberte</w:t>
            </w:r>
            <w:r w:rsidR="004D244E">
              <w:rPr>
                <w:rFonts w:ascii="Book Antiqua" w:eastAsia="Times New Roman" w:hAnsi="Book Antiqua" w:cs="Times New Roman"/>
                <w:sz w:val="24"/>
                <w:szCs w:val="24"/>
              </w:rPr>
              <w:t>, and Cassandra Sage.</w:t>
            </w:r>
          </w:p>
          <w:p w14:paraId="551D0877" w14:textId="5AEB4A27" w:rsidR="004D244E" w:rsidRDefault="004D244E"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F889E47" w14:textId="7E3A48A5" w:rsidR="004D244E" w:rsidRPr="004B3A0D" w:rsidRDefault="004D244E"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Excused: Siri Bliesner.</w:t>
            </w:r>
          </w:p>
          <w:p w14:paraId="016DFF5E" w14:textId="77777777" w:rsidR="004B3A0D" w:rsidRPr="00C06A6F"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DB9B1DF"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Present:   Superintendent Traci Pierce.</w:t>
            </w:r>
          </w:p>
        </w:tc>
        <w:tc>
          <w:tcPr>
            <w:tcW w:w="180" w:type="dxa"/>
            <w:shd w:val="clear" w:color="auto" w:fill="auto"/>
          </w:tcPr>
          <w:p w14:paraId="37E98E55" w14:textId="77777777" w:rsidR="004B3A0D" w:rsidRPr="004B3A0D" w:rsidRDefault="004B3A0D" w:rsidP="004B3A0D">
            <w:pPr>
              <w:rPr>
                <w:rFonts w:ascii="Book Antiqua" w:eastAsia="Times New Roman" w:hAnsi="Book Antiqua" w:cs="Times New Roman"/>
                <w:sz w:val="24"/>
                <w:szCs w:val="24"/>
              </w:rPr>
            </w:pPr>
          </w:p>
        </w:tc>
        <w:tc>
          <w:tcPr>
            <w:tcW w:w="3240" w:type="dxa"/>
            <w:shd w:val="clear" w:color="auto" w:fill="auto"/>
          </w:tcPr>
          <w:p w14:paraId="16061B6A"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4B3A0D">
              <w:rPr>
                <w:rFonts w:ascii="Book Antiqua" w:eastAsia="Times New Roman" w:hAnsi="Book Antiqua" w:cs="Times New Roman"/>
                <w:sz w:val="24"/>
                <w:szCs w:val="24"/>
                <w:u w:val="single"/>
              </w:rPr>
              <w:t>RO</w:t>
            </w:r>
            <w:bookmarkEnd w:id="0"/>
            <w:bookmarkEnd w:id="1"/>
            <w:r w:rsidRPr="004B3A0D">
              <w:rPr>
                <w:rFonts w:ascii="Book Antiqua" w:eastAsia="Times New Roman" w:hAnsi="Book Antiqua" w:cs="Times New Roman"/>
                <w:sz w:val="24"/>
                <w:szCs w:val="24"/>
                <w:u w:val="single"/>
              </w:rPr>
              <w:t>LL CALL</w:t>
            </w:r>
          </w:p>
        </w:tc>
      </w:tr>
      <w:tr w:rsidR="004B3A0D" w:rsidRPr="004B3A0D" w14:paraId="12B41BF7" w14:textId="77777777" w:rsidTr="004B3A0D">
        <w:trPr>
          <w:gridAfter w:val="1"/>
          <w:wAfter w:w="90" w:type="dxa"/>
        </w:trPr>
        <w:tc>
          <w:tcPr>
            <w:tcW w:w="7020" w:type="dxa"/>
            <w:shd w:val="clear" w:color="auto" w:fill="auto"/>
          </w:tcPr>
          <w:p w14:paraId="236FF49A"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9077C5C" w14:textId="77777777" w:rsidR="004B3A0D" w:rsidRPr="004B3A0D" w:rsidRDefault="004B3A0D" w:rsidP="004B3A0D">
            <w:pPr>
              <w:rPr>
                <w:rFonts w:ascii="Book Antiqua" w:eastAsia="Times New Roman" w:hAnsi="Book Antiqua" w:cs="Times New Roman"/>
                <w:sz w:val="16"/>
                <w:szCs w:val="16"/>
              </w:rPr>
            </w:pPr>
          </w:p>
        </w:tc>
        <w:tc>
          <w:tcPr>
            <w:tcW w:w="3240" w:type="dxa"/>
            <w:shd w:val="clear" w:color="auto" w:fill="auto"/>
          </w:tcPr>
          <w:p w14:paraId="4F3A82AE"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5CE751A7" w14:textId="77777777" w:rsidTr="004B3A0D">
        <w:trPr>
          <w:gridAfter w:val="1"/>
          <w:wAfter w:w="90" w:type="dxa"/>
        </w:trPr>
        <w:tc>
          <w:tcPr>
            <w:tcW w:w="7020" w:type="dxa"/>
            <w:shd w:val="clear" w:color="auto" w:fill="auto"/>
          </w:tcPr>
          <w:p w14:paraId="22A18289" w14:textId="678FCD1F" w:rsidR="004B3A0D" w:rsidRPr="001E1E5A" w:rsidRDefault="00CA4A14"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Book Antiqua" w:eastAsia="Times New Roman" w:hAnsi="Book Antiqua" w:cs="Times New Roman"/>
                <w:sz w:val="24"/>
                <w:szCs w:val="24"/>
              </w:rPr>
              <w:t>Eric Lalibe</w:t>
            </w:r>
            <w:r w:rsidR="0069387D">
              <w:rPr>
                <w:rFonts w:ascii="Book Antiqua" w:eastAsia="Times New Roman" w:hAnsi="Book Antiqua" w:cs="Times New Roman"/>
                <w:sz w:val="24"/>
                <w:szCs w:val="24"/>
              </w:rPr>
              <w:t>r</w:t>
            </w:r>
            <w:r>
              <w:rPr>
                <w:rFonts w:ascii="Book Antiqua" w:eastAsia="Times New Roman" w:hAnsi="Book Antiqua" w:cs="Times New Roman"/>
                <w:sz w:val="24"/>
                <w:szCs w:val="24"/>
              </w:rPr>
              <w:t xml:space="preserve">te </w:t>
            </w:r>
            <w:r w:rsidR="004B3A0D" w:rsidRPr="004B3A0D">
              <w:rPr>
                <w:rFonts w:ascii="Book Antiqua" w:eastAsia="Times New Roman" w:hAnsi="Book Antiqua" w:cs="Times New Roman"/>
                <w:sz w:val="24"/>
                <w:szCs w:val="24"/>
              </w:rPr>
              <w:t>moved to approve the agenda</w:t>
            </w:r>
            <w:r w:rsidR="00C136FB">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with </w:t>
            </w:r>
            <w:r w:rsidR="001E1E5A">
              <w:rPr>
                <w:rFonts w:ascii="Book Antiqua" w:eastAsia="Times New Roman" w:hAnsi="Book Antiqua" w:cs="Times New Roman"/>
                <w:sz w:val="24"/>
                <w:szCs w:val="24"/>
              </w:rPr>
              <w:t xml:space="preserve">the removal </w:t>
            </w:r>
            <w:r>
              <w:rPr>
                <w:rFonts w:ascii="Book Antiqua" w:eastAsia="Times New Roman" w:hAnsi="Book Antiqua" w:cs="Times New Roman"/>
                <w:sz w:val="24"/>
                <w:szCs w:val="24"/>
              </w:rPr>
              <w:t>ER</w:t>
            </w:r>
            <w:r w:rsidR="001E1E5A">
              <w:rPr>
                <w:rFonts w:ascii="Book Antiqua" w:eastAsia="Times New Roman" w:hAnsi="Book Antiqua" w:cs="Times New Roman"/>
                <w:sz w:val="24"/>
                <w:szCs w:val="24"/>
              </w:rPr>
              <w:t>-2-3 Monitoring Report, Science</w:t>
            </w:r>
            <w:r w:rsidR="004B3A0D" w:rsidRPr="004B3A0D">
              <w:rPr>
                <w:rFonts w:ascii="Book Antiqua" w:eastAsia="Times New Roman" w:hAnsi="Book Antiqua" w:cs="Times New Roman"/>
                <w:sz w:val="24"/>
                <w:szCs w:val="24"/>
              </w:rPr>
              <w:t>.  Seconded by</w:t>
            </w:r>
            <w:r w:rsidR="004D244E">
              <w:rPr>
                <w:rFonts w:ascii="Book Antiqua" w:eastAsia="Times New Roman" w:hAnsi="Book Antiqua" w:cs="Times New Roman"/>
                <w:sz w:val="24"/>
                <w:szCs w:val="24"/>
              </w:rPr>
              <w:t xml:space="preserve"> </w:t>
            </w:r>
            <w:r w:rsidR="001E1E5A">
              <w:rPr>
                <w:rFonts w:ascii="Book Antiqua" w:eastAsia="Times New Roman" w:hAnsi="Book Antiqua" w:cs="Times New Roman"/>
                <w:sz w:val="24"/>
                <w:szCs w:val="24"/>
              </w:rPr>
              <w:t>Chris Carlson</w:t>
            </w:r>
            <w:r w:rsidR="004B3A0D">
              <w:rPr>
                <w:rFonts w:ascii="Book Antiqua" w:eastAsia="Times New Roman" w:hAnsi="Book Antiqua" w:cs="Times New Roman"/>
                <w:sz w:val="24"/>
                <w:szCs w:val="24"/>
              </w:rPr>
              <w:t>.</w:t>
            </w:r>
            <w:r w:rsidR="001E1E5A">
              <w:rPr>
                <w:rFonts w:ascii="Book Antiqua" w:eastAsia="Times New Roman" w:hAnsi="Book Antiqua" w:cs="Times New Roman"/>
                <w:sz w:val="24"/>
                <w:szCs w:val="24"/>
              </w:rPr>
              <w:t xml:space="preserve">  The ER 2-3 Monitoring Report, Science, will be presented at the March 5 board meeting.</w:t>
            </w:r>
          </w:p>
          <w:p w14:paraId="29199744" w14:textId="77777777" w:rsidR="004B3A0D" w:rsidRPr="00C06A6F"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5CCC8D8"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Motion carried.</w:t>
            </w:r>
          </w:p>
        </w:tc>
        <w:tc>
          <w:tcPr>
            <w:tcW w:w="180" w:type="dxa"/>
            <w:shd w:val="clear" w:color="auto" w:fill="auto"/>
          </w:tcPr>
          <w:p w14:paraId="2C41E8B4" w14:textId="77777777" w:rsidR="004B3A0D" w:rsidRPr="004B3A0D" w:rsidRDefault="004B3A0D" w:rsidP="004B3A0D">
            <w:pPr>
              <w:rPr>
                <w:rFonts w:ascii="Book Antiqua" w:eastAsia="Times New Roman" w:hAnsi="Book Antiqua" w:cs="Times New Roman"/>
                <w:sz w:val="24"/>
                <w:szCs w:val="24"/>
                <w:u w:val="single"/>
              </w:rPr>
            </w:pPr>
          </w:p>
        </w:tc>
        <w:tc>
          <w:tcPr>
            <w:tcW w:w="3240" w:type="dxa"/>
            <w:shd w:val="clear" w:color="auto" w:fill="auto"/>
          </w:tcPr>
          <w:p w14:paraId="7788F9E2"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APPROVAL OF AGENDA</w:t>
            </w:r>
          </w:p>
        </w:tc>
      </w:tr>
      <w:tr w:rsidR="004B3A0D" w:rsidRPr="004B3A0D" w14:paraId="5DED8176" w14:textId="77777777" w:rsidTr="004B3A0D">
        <w:trPr>
          <w:gridAfter w:val="1"/>
          <w:wAfter w:w="90" w:type="dxa"/>
        </w:trPr>
        <w:tc>
          <w:tcPr>
            <w:tcW w:w="7020" w:type="dxa"/>
            <w:shd w:val="clear" w:color="auto" w:fill="auto"/>
          </w:tcPr>
          <w:p w14:paraId="31346BEE"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31D5164" w14:textId="77777777" w:rsidR="004B3A0D" w:rsidRPr="004B3A0D" w:rsidRDefault="004B3A0D" w:rsidP="004B3A0D">
            <w:pPr>
              <w:rPr>
                <w:rFonts w:ascii="Book Antiqua" w:eastAsia="Times New Roman" w:hAnsi="Book Antiqua" w:cs="Times New Roman"/>
                <w:sz w:val="16"/>
                <w:szCs w:val="16"/>
              </w:rPr>
            </w:pPr>
          </w:p>
        </w:tc>
        <w:tc>
          <w:tcPr>
            <w:tcW w:w="3240" w:type="dxa"/>
            <w:shd w:val="clear" w:color="auto" w:fill="auto"/>
          </w:tcPr>
          <w:p w14:paraId="56C8518D"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760EF088" w14:textId="77777777" w:rsidTr="004B3A0D">
        <w:trPr>
          <w:gridAfter w:val="1"/>
          <w:wAfter w:w="90" w:type="dxa"/>
        </w:trPr>
        <w:tc>
          <w:tcPr>
            <w:tcW w:w="7020" w:type="dxa"/>
            <w:shd w:val="clear" w:color="auto" w:fill="auto"/>
          </w:tcPr>
          <w:p w14:paraId="0BEDF9C7" w14:textId="393EC84E" w:rsidR="004B3A0D" w:rsidRPr="00BC4B8A" w:rsidRDefault="00BC4B8A" w:rsidP="00C136FB">
            <w:pPr>
              <w:rPr>
                <w:rFonts w:ascii="Book Antiqua" w:eastAsia="Times New Roman" w:hAnsi="Book Antiqua" w:cs="Times New Roman"/>
                <w:sz w:val="24"/>
                <w:szCs w:val="24"/>
              </w:rPr>
            </w:pPr>
            <w:r w:rsidRPr="00BC4B8A">
              <w:rPr>
                <w:rFonts w:ascii="Book Antiqua" w:eastAsia="Times New Roman" w:hAnsi="Book Antiqua" w:cs="Times New Roman"/>
                <w:sz w:val="24"/>
                <w:szCs w:val="24"/>
              </w:rPr>
              <w:t xml:space="preserve">Liz </w:t>
            </w:r>
            <w:proofErr w:type="spellStart"/>
            <w:r w:rsidRPr="00BC4B8A">
              <w:rPr>
                <w:rFonts w:ascii="Book Antiqua" w:eastAsia="Times New Roman" w:hAnsi="Book Antiqua" w:cs="Times New Roman"/>
                <w:sz w:val="24"/>
                <w:szCs w:val="24"/>
              </w:rPr>
              <w:t>Hedreen</w:t>
            </w:r>
            <w:proofErr w:type="spellEnd"/>
            <w:r w:rsidR="004B3A0D" w:rsidRPr="00BC4B8A">
              <w:rPr>
                <w:rFonts w:ascii="Book Antiqua" w:eastAsia="Times New Roman" w:hAnsi="Book Antiqua" w:cs="Times New Roman"/>
                <w:sz w:val="24"/>
                <w:szCs w:val="24"/>
              </w:rPr>
              <w:t xml:space="preserve">, PTSA Council President, related that the PTSA </w:t>
            </w:r>
            <w:r w:rsidR="004B3A0D" w:rsidRPr="00134B23">
              <w:rPr>
                <w:rFonts w:ascii="Book Antiqua" w:eastAsia="Times New Roman" w:hAnsi="Book Antiqua" w:cs="Times New Roman"/>
                <w:sz w:val="24"/>
                <w:szCs w:val="24"/>
              </w:rPr>
              <w:t>Council supports 41 local units in the Lake Washington School District (LWSD)</w:t>
            </w:r>
            <w:r w:rsidRPr="00134B23">
              <w:rPr>
                <w:rFonts w:ascii="Book Antiqua" w:eastAsia="Times New Roman" w:hAnsi="Book Antiqua" w:cs="Times New Roman"/>
                <w:sz w:val="24"/>
                <w:szCs w:val="24"/>
              </w:rPr>
              <w:t>.  She highlighted their mission and activities to support schools and families</w:t>
            </w:r>
            <w:r w:rsidR="004B3A0D" w:rsidRPr="00134B23">
              <w:rPr>
                <w:rFonts w:ascii="Book Antiqua" w:eastAsia="Times New Roman" w:hAnsi="Book Antiqua" w:cs="Times New Roman"/>
                <w:sz w:val="24"/>
                <w:szCs w:val="24"/>
              </w:rPr>
              <w:t>.</w:t>
            </w:r>
          </w:p>
        </w:tc>
        <w:tc>
          <w:tcPr>
            <w:tcW w:w="180" w:type="dxa"/>
            <w:shd w:val="clear" w:color="auto" w:fill="auto"/>
          </w:tcPr>
          <w:p w14:paraId="43940BA1" w14:textId="77777777" w:rsidR="004B3A0D" w:rsidRPr="004B3A0D" w:rsidRDefault="004B3A0D" w:rsidP="004B3A0D">
            <w:pPr>
              <w:rPr>
                <w:rFonts w:ascii="Book Antiqua" w:eastAsia="Times New Roman" w:hAnsi="Book Antiqua" w:cs="Times New Roman"/>
                <w:sz w:val="24"/>
                <w:szCs w:val="24"/>
              </w:rPr>
            </w:pPr>
          </w:p>
        </w:tc>
        <w:tc>
          <w:tcPr>
            <w:tcW w:w="3240" w:type="dxa"/>
            <w:shd w:val="clear" w:color="auto" w:fill="auto"/>
          </w:tcPr>
          <w:p w14:paraId="2ADE5866" w14:textId="171BAA98"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HOST SCHOOL – </w:t>
            </w:r>
          </w:p>
          <w:p w14:paraId="324AAE56" w14:textId="7668F34F" w:rsidR="00BC4B8A" w:rsidRPr="004B3A0D" w:rsidRDefault="004B3A0D" w:rsidP="002F4F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rPr>
              <w:t>LAKE WASHINGTON</w:t>
            </w:r>
            <w:r>
              <w:rPr>
                <w:rFonts w:ascii="Book Antiqua" w:eastAsia="Times New Roman" w:hAnsi="Book Antiqua" w:cs="Times New Roman"/>
                <w:sz w:val="24"/>
                <w:szCs w:val="24"/>
                <w:u w:val="single"/>
              </w:rPr>
              <w:t xml:space="preserve"> PTSA COUNCIL</w:t>
            </w:r>
          </w:p>
        </w:tc>
      </w:tr>
      <w:tr w:rsidR="004B3A0D" w:rsidRPr="0061217C" w14:paraId="5DD8AF1B" w14:textId="77777777" w:rsidTr="004B3A0D">
        <w:tc>
          <w:tcPr>
            <w:tcW w:w="7020" w:type="dxa"/>
            <w:shd w:val="clear" w:color="auto" w:fill="auto"/>
          </w:tcPr>
          <w:p w14:paraId="6978824B" w14:textId="3B0F8E2E" w:rsidR="004B3A0D" w:rsidRPr="00FA1207" w:rsidRDefault="004B3A0D" w:rsidP="0058773A">
            <w:pPr>
              <w:ind w:left="10"/>
              <w:rPr>
                <w:rFonts w:ascii="Book Antiqua" w:eastAsia="Times New Roman" w:hAnsi="Book Antiqua" w:cs="Times New Roman"/>
                <w:sz w:val="24"/>
                <w:szCs w:val="24"/>
              </w:rPr>
            </w:pPr>
          </w:p>
          <w:p w14:paraId="4F2B6C82" w14:textId="77777777" w:rsidR="004B3A0D" w:rsidRPr="0061217C" w:rsidRDefault="004B3A0D" w:rsidP="0058773A">
            <w:pPr>
              <w:ind w:left="10"/>
              <w:rPr>
                <w:rFonts w:ascii="Book Antiqua" w:eastAsia="Times New Roman" w:hAnsi="Book Antiqua" w:cs="Times New Roman"/>
                <w:sz w:val="16"/>
                <w:szCs w:val="16"/>
              </w:rPr>
            </w:pPr>
          </w:p>
          <w:p w14:paraId="4C442D65" w14:textId="75D4B5CB" w:rsidR="004B3A0D" w:rsidRPr="002F4F30" w:rsidRDefault="00BC4B8A" w:rsidP="004B3A0D">
            <w:pPr>
              <w:rPr>
                <w:rFonts w:ascii="Book Antiqua" w:eastAsia="Times New Roman" w:hAnsi="Book Antiqua" w:cs="Times New Roman"/>
                <w:sz w:val="24"/>
                <w:szCs w:val="24"/>
              </w:rPr>
            </w:pPr>
            <w:r>
              <w:rPr>
                <w:rFonts w:ascii="Book Antiqua" w:eastAsia="Times New Roman" w:hAnsi="Book Antiqua" w:cs="Times New Roman"/>
                <w:sz w:val="24"/>
                <w:szCs w:val="24"/>
              </w:rPr>
              <w:t>Pam Hay</w:t>
            </w:r>
            <w:r w:rsidR="004B3A0D" w:rsidRPr="00BC4B8A">
              <w:rPr>
                <w:rFonts w:ascii="Book Antiqua" w:eastAsia="Times New Roman" w:hAnsi="Book Antiqua" w:cs="Times New Roman"/>
                <w:sz w:val="24"/>
                <w:szCs w:val="24"/>
              </w:rPr>
              <w:t>, 201</w:t>
            </w:r>
            <w:r w:rsidR="002F4F30">
              <w:rPr>
                <w:rFonts w:ascii="Book Antiqua" w:eastAsia="Times New Roman" w:hAnsi="Book Antiqua" w:cs="Times New Roman"/>
                <w:sz w:val="24"/>
                <w:szCs w:val="24"/>
              </w:rPr>
              <w:t>8</w:t>
            </w:r>
            <w:r w:rsidR="004B3A0D" w:rsidRPr="00BC4B8A">
              <w:rPr>
                <w:rFonts w:ascii="Book Antiqua" w:eastAsia="Times New Roman" w:hAnsi="Book Antiqua" w:cs="Times New Roman"/>
                <w:sz w:val="24"/>
                <w:szCs w:val="24"/>
              </w:rPr>
              <w:t xml:space="preserve"> PTSA Council Reflections Committee, conveyed </w:t>
            </w:r>
            <w:r w:rsidR="004B3A0D" w:rsidRPr="002F4F30">
              <w:rPr>
                <w:rFonts w:ascii="Book Antiqua" w:eastAsia="Times New Roman" w:hAnsi="Book Antiqua" w:cs="Times New Roman"/>
                <w:sz w:val="24"/>
                <w:szCs w:val="24"/>
              </w:rPr>
              <w:t>that Reflections is a National PTSA and Washington State PTSA cultural arts competition.  The purpose is to provide an opportunity for students to use their creative talents by expressing themselves through their own original works</w:t>
            </w:r>
            <w:r w:rsidR="00C06A6F" w:rsidRPr="002F4F30">
              <w:rPr>
                <w:rFonts w:ascii="Book Antiqua" w:eastAsia="Times New Roman" w:hAnsi="Book Antiqua" w:cs="Times New Roman"/>
                <w:sz w:val="24"/>
                <w:szCs w:val="24"/>
              </w:rPr>
              <w:t>.</w:t>
            </w:r>
            <w:r w:rsidR="002F4F30">
              <w:rPr>
                <w:rFonts w:ascii="Book Antiqua" w:eastAsia="Times New Roman" w:hAnsi="Book Antiqua" w:cs="Times New Roman"/>
                <w:sz w:val="24"/>
                <w:szCs w:val="24"/>
              </w:rPr>
              <w:t xml:space="preserve">  The theme this year was “Within Reach.”</w:t>
            </w:r>
          </w:p>
          <w:p w14:paraId="6E8E5FB8" w14:textId="77777777" w:rsidR="004B3A0D" w:rsidRPr="002F4F30" w:rsidRDefault="004B3A0D" w:rsidP="004B3A0D">
            <w:pPr>
              <w:rPr>
                <w:rFonts w:ascii="Book Antiqua" w:eastAsia="Calibri" w:hAnsi="Book Antiqua" w:cs="Times New Roman"/>
                <w:sz w:val="16"/>
                <w:szCs w:val="16"/>
              </w:rPr>
            </w:pPr>
          </w:p>
          <w:p w14:paraId="66FB027D" w14:textId="0ED55A43" w:rsidR="004B3A0D" w:rsidRPr="002F4F30" w:rsidRDefault="004B3A0D" w:rsidP="004B3A0D">
            <w:pPr>
              <w:rPr>
                <w:rFonts w:ascii="Book Antiqua" w:eastAsia="Calibri" w:hAnsi="Book Antiqua" w:cs="Times New Roman"/>
                <w:sz w:val="24"/>
                <w:szCs w:val="24"/>
              </w:rPr>
            </w:pPr>
            <w:r w:rsidRPr="002F4F30">
              <w:rPr>
                <w:rFonts w:ascii="Book Antiqua" w:eastAsia="Calibri" w:hAnsi="Book Antiqua" w:cs="Times New Roman"/>
                <w:sz w:val="24"/>
                <w:szCs w:val="24"/>
              </w:rPr>
              <w:t>Thirty-</w:t>
            </w:r>
            <w:r w:rsidR="002F4F30">
              <w:rPr>
                <w:rFonts w:ascii="Book Antiqua" w:eastAsia="Calibri" w:hAnsi="Book Antiqua" w:cs="Times New Roman"/>
                <w:sz w:val="24"/>
                <w:szCs w:val="24"/>
              </w:rPr>
              <w:t>seven</w:t>
            </w:r>
            <w:r w:rsidRPr="002F4F30">
              <w:rPr>
                <w:rFonts w:ascii="Book Antiqua" w:eastAsia="Calibri" w:hAnsi="Book Antiqua" w:cs="Times New Roman"/>
                <w:sz w:val="24"/>
                <w:szCs w:val="24"/>
              </w:rPr>
              <w:t xml:space="preserve"> schools</w:t>
            </w:r>
            <w:r w:rsidR="002F4F30">
              <w:rPr>
                <w:rFonts w:ascii="Book Antiqua" w:eastAsia="Calibri" w:hAnsi="Book Antiqua" w:cs="Times New Roman"/>
                <w:sz w:val="24"/>
                <w:szCs w:val="24"/>
              </w:rPr>
              <w:t xml:space="preserve"> and 1,200 students </w:t>
            </w:r>
            <w:r w:rsidRPr="002F4F30">
              <w:rPr>
                <w:rFonts w:ascii="Book Antiqua" w:eastAsia="Calibri" w:hAnsi="Book Antiqua" w:cs="Times New Roman"/>
                <w:sz w:val="24"/>
                <w:szCs w:val="24"/>
              </w:rPr>
              <w:t xml:space="preserve">participated and the schools selected over 500 entries </w:t>
            </w:r>
            <w:r w:rsidR="00BC4B8A" w:rsidRPr="002F4F30">
              <w:rPr>
                <w:rFonts w:ascii="Book Antiqua" w:eastAsia="Calibri" w:hAnsi="Book Antiqua" w:cs="Times New Roman"/>
                <w:sz w:val="24"/>
                <w:szCs w:val="24"/>
              </w:rPr>
              <w:t xml:space="preserve">that were </w:t>
            </w:r>
            <w:r w:rsidRPr="002F4F30">
              <w:rPr>
                <w:rFonts w:ascii="Book Antiqua" w:eastAsia="Calibri" w:hAnsi="Book Antiqua" w:cs="Times New Roman"/>
                <w:sz w:val="24"/>
                <w:szCs w:val="24"/>
              </w:rPr>
              <w:t>submit</w:t>
            </w:r>
            <w:r w:rsidR="00BC4B8A" w:rsidRPr="002F4F30">
              <w:rPr>
                <w:rFonts w:ascii="Book Antiqua" w:eastAsia="Calibri" w:hAnsi="Book Antiqua" w:cs="Times New Roman"/>
                <w:sz w:val="24"/>
                <w:szCs w:val="24"/>
              </w:rPr>
              <w:t>ted</w:t>
            </w:r>
            <w:r w:rsidRPr="002F4F30">
              <w:rPr>
                <w:rFonts w:ascii="Book Antiqua" w:eastAsia="Calibri" w:hAnsi="Book Antiqua" w:cs="Times New Roman"/>
                <w:sz w:val="24"/>
                <w:szCs w:val="24"/>
              </w:rPr>
              <w:t xml:space="preserve"> to the Council.  </w:t>
            </w:r>
            <w:r w:rsidR="002F4F30">
              <w:rPr>
                <w:rFonts w:ascii="Book Antiqua" w:eastAsia="Calibri" w:hAnsi="Book Antiqua" w:cs="Times New Roman"/>
                <w:sz w:val="24"/>
                <w:szCs w:val="24"/>
              </w:rPr>
              <w:t xml:space="preserve">There will be 89 </w:t>
            </w:r>
            <w:r w:rsidRPr="002F4F30">
              <w:rPr>
                <w:rFonts w:ascii="Book Antiqua" w:eastAsia="Calibri" w:hAnsi="Book Antiqua" w:cs="Times New Roman"/>
                <w:sz w:val="24"/>
                <w:szCs w:val="24"/>
              </w:rPr>
              <w:t>entries</w:t>
            </w:r>
            <w:r w:rsidR="002F4F30">
              <w:rPr>
                <w:rFonts w:ascii="Book Antiqua" w:eastAsia="Calibri" w:hAnsi="Book Antiqua" w:cs="Times New Roman"/>
                <w:sz w:val="24"/>
                <w:szCs w:val="24"/>
              </w:rPr>
              <w:t xml:space="preserve"> representing all categories that </w:t>
            </w:r>
            <w:r w:rsidRPr="002F4F30">
              <w:rPr>
                <w:rFonts w:ascii="Book Antiqua" w:eastAsia="Calibri" w:hAnsi="Book Antiqua" w:cs="Times New Roman"/>
                <w:sz w:val="24"/>
                <w:szCs w:val="24"/>
              </w:rPr>
              <w:t xml:space="preserve">will be advanced to the State.  The winners will be showcased at the State PTSA Convention in May.  </w:t>
            </w:r>
          </w:p>
          <w:p w14:paraId="032C5F5D" w14:textId="77777777" w:rsidR="00C136FB" w:rsidRPr="002F4F30" w:rsidRDefault="00C136FB" w:rsidP="00C136FB">
            <w:pPr>
              <w:rPr>
                <w:rFonts w:ascii="Book Antiqua" w:eastAsia="Calibri" w:hAnsi="Book Antiqua" w:cs="Times New Roman"/>
                <w:sz w:val="16"/>
                <w:szCs w:val="16"/>
              </w:rPr>
            </w:pPr>
          </w:p>
          <w:p w14:paraId="516F8293" w14:textId="3229AEAA" w:rsidR="004B3A0D" w:rsidRPr="002F4F30" w:rsidRDefault="004B3A0D" w:rsidP="004B3A0D">
            <w:pPr>
              <w:rPr>
                <w:rFonts w:ascii="Book Antiqua" w:eastAsia="Calibri" w:hAnsi="Book Antiqua" w:cs="Times New Roman"/>
                <w:sz w:val="24"/>
                <w:szCs w:val="24"/>
              </w:rPr>
            </w:pPr>
            <w:r w:rsidRPr="002F4F30">
              <w:rPr>
                <w:rFonts w:ascii="Book Antiqua" w:eastAsia="Calibri" w:hAnsi="Book Antiqua" w:cs="Times New Roman"/>
                <w:sz w:val="24"/>
                <w:szCs w:val="24"/>
              </w:rPr>
              <w:t>The following students presented their entries:</w:t>
            </w:r>
          </w:p>
          <w:p w14:paraId="080852F9" w14:textId="4D851052" w:rsidR="00BC4B8A" w:rsidRPr="002F4F30" w:rsidRDefault="002D33D4" w:rsidP="002D33D4">
            <w:pPr>
              <w:pStyle w:val="NormalWeb"/>
              <w:spacing w:before="0" w:beforeAutospacing="0" w:after="0" w:afterAutospacing="0"/>
              <w:rPr>
                <w:rFonts w:ascii="Book Antiqua" w:hAnsi="Book Antiqua"/>
                <w:color w:val="000000"/>
                <w:sz w:val="20"/>
                <w:szCs w:val="20"/>
              </w:rPr>
            </w:pPr>
            <w:r w:rsidRPr="002F4F30">
              <w:rPr>
                <w:rFonts w:ascii="Book Antiqua" w:hAnsi="Book Antiqua"/>
                <w:b/>
                <w:color w:val="000000"/>
                <w:sz w:val="20"/>
                <w:szCs w:val="20"/>
              </w:rPr>
              <w:t xml:space="preserve">Film </w:t>
            </w:r>
            <w:r w:rsidR="002F4F30">
              <w:rPr>
                <w:rFonts w:ascii="Book Antiqua" w:hAnsi="Book Antiqua"/>
                <w:b/>
                <w:color w:val="000000"/>
                <w:sz w:val="20"/>
                <w:szCs w:val="20"/>
              </w:rPr>
              <w:t>–</w:t>
            </w:r>
            <w:r w:rsidRPr="002F4F30">
              <w:rPr>
                <w:rFonts w:ascii="Book Antiqua" w:hAnsi="Book Antiqua"/>
                <w:b/>
                <w:color w:val="000000"/>
                <w:sz w:val="20"/>
                <w:szCs w:val="20"/>
              </w:rPr>
              <w:t xml:space="preserve"> </w:t>
            </w:r>
            <w:r w:rsidR="002F4F30" w:rsidRPr="002F4F30">
              <w:rPr>
                <w:rFonts w:ascii="Book Antiqua" w:hAnsi="Book Antiqua"/>
                <w:color w:val="000000"/>
                <w:sz w:val="20"/>
                <w:szCs w:val="20"/>
              </w:rPr>
              <w:t xml:space="preserve">Victoria </w:t>
            </w:r>
            <w:proofErr w:type="spellStart"/>
            <w:r w:rsidR="002F4F30" w:rsidRPr="002F4F30">
              <w:rPr>
                <w:rFonts w:ascii="Book Antiqua" w:hAnsi="Book Antiqua"/>
                <w:color w:val="000000"/>
                <w:sz w:val="20"/>
                <w:szCs w:val="20"/>
              </w:rPr>
              <w:t>Martinka</w:t>
            </w:r>
            <w:proofErr w:type="spellEnd"/>
            <w:r w:rsidR="00E8002D" w:rsidRPr="002F4F30">
              <w:rPr>
                <w:rFonts w:ascii="Book Antiqua" w:hAnsi="Book Antiqua"/>
                <w:color w:val="000000"/>
                <w:sz w:val="20"/>
                <w:szCs w:val="20"/>
              </w:rPr>
              <w:t xml:space="preserve">, </w:t>
            </w:r>
            <w:r w:rsidR="002F4F30">
              <w:rPr>
                <w:rFonts w:ascii="Book Antiqua" w:hAnsi="Book Antiqua"/>
                <w:color w:val="000000"/>
                <w:sz w:val="20"/>
                <w:szCs w:val="20"/>
              </w:rPr>
              <w:t>Bell</w:t>
            </w:r>
            <w:r w:rsidR="00E8002D" w:rsidRPr="002F4F30">
              <w:rPr>
                <w:rFonts w:ascii="Book Antiqua" w:hAnsi="Book Antiqua"/>
                <w:color w:val="000000"/>
                <w:sz w:val="20"/>
                <w:szCs w:val="20"/>
              </w:rPr>
              <w:t xml:space="preserve"> Elementary,</w:t>
            </w:r>
            <w:r w:rsidR="00BC4B8A" w:rsidRPr="002F4F30">
              <w:rPr>
                <w:rFonts w:ascii="Book Antiqua" w:hAnsi="Book Antiqua"/>
                <w:color w:val="000000"/>
                <w:sz w:val="20"/>
                <w:szCs w:val="20"/>
              </w:rPr>
              <w:t xml:space="preserve"> </w:t>
            </w:r>
            <w:r w:rsidR="002F4F30">
              <w:rPr>
                <w:rFonts w:ascii="Book Antiqua" w:hAnsi="Book Antiqua"/>
                <w:color w:val="000000"/>
                <w:sz w:val="20"/>
                <w:szCs w:val="20"/>
              </w:rPr>
              <w:t>To Walk Again</w:t>
            </w:r>
          </w:p>
          <w:p w14:paraId="4263CDB5" w14:textId="6F5A5B4A" w:rsidR="00BC4B8A" w:rsidRPr="002F4F30" w:rsidRDefault="002D33D4" w:rsidP="002D33D4">
            <w:pPr>
              <w:pStyle w:val="NormalWeb"/>
              <w:spacing w:before="0" w:beforeAutospacing="0" w:after="0" w:afterAutospacing="0"/>
              <w:rPr>
                <w:rFonts w:ascii="Book Antiqua" w:hAnsi="Book Antiqua"/>
                <w:color w:val="000000"/>
                <w:sz w:val="20"/>
                <w:szCs w:val="20"/>
              </w:rPr>
            </w:pPr>
            <w:r w:rsidRPr="002F4F30">
              <w:rPr>
                <w:rFonts w:ascii="Book Antiqua" w:hAnsi="Book Antiqua"/>
                <w:b/>
                <w:color w:val="000000"/>
                <w:sz w:val="20"/>
                <w:szCs w:val="20"/>
              </w:rPr>
              <w:t xml:space="preserve">Dance </w:t>
            </w:r>
            <w:r w:rsidR="002F4F30">
              <w:rPr>
                <w:rFonts w:ascii="Book Antiqua" w:hAnsi="Book Antiqua"/>
                <w:b/>
                <w:color w:val="000000"/>
                <w:sz w:val="20"/>
                <w:szCs w:val="20"/>
              </w:rPr>
              <w:t xml:space="preserve">– </w:t>
            </w:r>
            <w:r w:rsidR="002F4F30" w:rsidRPr="002F4F30">
              <w:rPr>
                <w:rFonts w:ascii="Book Antiqua" w:hAnsi="Book Antiqua"/>
                <w:color w:val="000000"/>
                <w:sz w:val="20"/>
                <w:szCs w:val="20"/>
              </w:rPr>
              <w:t>Sophie-Rose O’Brien</w:t>
            </w:r>
            <w:r w:rsidR="00E8002D" w:rsidRPr="002F4F30">
              <w:rPr>
                <w:rFonts w:ascii="Book Antiqua" w:hAnsi="Book Antiqua"/>
                <w:color w:val="000000"/>
                <w:sz w:val="20"/>
                <w:szCs w:val="20"/>
              </w:rPr>
              <w:t xml:space="preserve">, </w:t>
            </w:r>
            <w:r w:rsidR="002F4F30">
              <w:rPr>
                <w:rFonts w:ascii="Book Antiqua" w:hAnsi="Book Antiqua"/>
                <w:color w:val="000000"/>
                <w:sz w:val="20"/>
                <w:szCs w:val="20"/>
              </w:rPr>
              <w:t>Dickinson</w:t>
            </w:r>
            <w:r w:rsidR="00BC4B8A" w:rsidRPr="002F4F30">
              <w:rPr>
                <w:rFonts w:ascii="Book Antiqua" w:hAnsi="Book Antiqua"/>
                <w:color w:val="000000"/>
                <w:sz w:val="20"/>
                <w:szCs w:val="20"/>
              </w:rPr>
              <w:t xml:space="preserve"> Elem</w:t>
            </w:r>
            <w:r w:rsidR="00E8002D" w:rsidRPr="002F4F30">
              <w:rPr>
                <w:rFonts w:ascii="Book Antiqua" w:hAnsi="Book Antiqua"/>
                <w:color w:val="000000"/>
                <w:sz w:val="20"/>
                <w:szCs w:val="20"/>
              </w:rPr>
              <w:t>entary,</w:t>
            </w:r>
            <w:r w:rsidR="00BC4B8A" w:rsidRPr="002F4F30">
              <w:rPr>
                <w:rFonts w:ascii="Book Antiqua" w:hAnsi="Book Antiqua"/>
                <w:color w:val="000000"/>
                <w:sz w:val="20"/>
                <w:szCs w:val="20"/>
              </w:rPr>
              <w:t xml:space="preserve"> </w:t>
            </w:r>
            <w:r w:rsidR="002F4F30">
              <w:rPr>
                <w:rFonts w:ascii="Book Antiqua" w:hAnsi="Book Antiqua"/>
                <w:color w:val="000000"/>
                <w:sz w:val="20"/>
                <w:szCs w:val="20"/>
              </w:rPr>
              <w:t>Fruits of Labor</w:t>
            </w:r>
          </w:p>
          <w:p w14:paraId="184D979B" w14:textId="26B761AB" w:rsidR="00E8002D" w:rsidRPr="002F4F30" w:rsidRDefault="002D33D4" w:rsidP="002D33D4">
            <w:pPr>
              <w:pStyle w:val="NormalWeb"/>
              <w:spacing w:before="0" w:beforeAutospacing="0" w:after="0" w:afterAutospacing="0"/>
              <w:rPr>
                <w:rFonts w:ascii="Book Antiqua" w:hAnsi="Book Antiqua"/>
                <w:color w:val="000000"/>
                <w:sz w:val="20"/>
                <w:szCs w:val="20"/>
              </w:rPr>
            </w:pPr>
            <w:r w:rsidRPr="002F4F30">
              <w:rPr>
                <w:rFonts w:ascii="Book Antiqua" w:hAnsi="Book Antiqua"/>
                <w:b/>
                <w:color w:val="000000"/>
                <w:sz w:val="20"/>
                <w:szCs w:val="20"/>
              </w:rPr>
              <w:t xml:space="preserve">Music </w:t>
            </w:r>
            <w:r w:rsidR="002F4F30">
              <w:rPr>
                <w:rFonts w:ascii="Book Antiqua" w:hAnsi="Book Antiqua"/>
                <w:b/>
                <w:color w:val="000000"/>
                <w:sz w:val="20"/>
                <w:szCs w:val="20"/>
              </w:rPr>
              <w:t xml:space="preserve">– </w:t>
            </w:r>
            <w:r w:rsidR="002F4F30" w:rsidRPr="002F4F30">
              <w:rPr>
                <w:rFonts w:ascii="Book Antiqua" w:hAnsi="Book Antiqua"/>
                <w:color w:val="000000"/>
                <w:sz w:val="20"/>
                <w:szCs w:val="20"/>
              </w:rPr>
              <w:t>Kenneth Ma</w:t>
            </w:r>
            <w:r w:rsidR="00E8002D" w:rsidRPr="002F4F30">
              <w:rPr>
                <w:rFonts w:ascii="Book Antiqua" w:hAnsi="Book Antiqua"/>
                <w:color w:val="000000"/>
                <w:sz w:val="20"/>
                <w:szCs w:val="20"/>
              </w:rPr>
              <w:t xml:space="preserve">, </w:t>
            </w:r>
            <w:r w:rsidR="002F4F30">
              <w:rPr>
                <w:rFonts w:ascii="Book Antiqua" w:hAnsi="Book Antiqua"/>
                <w:color w:val="000000"/>
                <w:sz w:val="20"/>
                <w:szCs w:val="20"/>
              </w:rPr>
              <w:t>Redmond High</w:t>
            </w:r>
            <w:r w:rsidR="00E8002D" w:rsidRPr="002F4F30">
              <w:rPr>
                <w:rFonts w:ascii="Book Antiqua" w:hAnsi="Book Antiqua"/>
                <w:color w:val="000000"/>
                <w:sz w:val="20"/>
                <w:szCs w:val="20"/>
              </w:rPr>
              <w:t xml:space="preserve"> School, </w:t>
            </w:r>
            <w:r w:rsidR="002F4F30">
              <w:rPr>
                <w:rFonts w:ascii="Book Antiqua" w:hAnsi="Book Antiqua"/>
                <w:color w:val="000000"/>
                <w:sz w:val="20"/>
                <w:szCs w:val="20"/>
              </w:rPr>
              <w:t>Short Lived</w:t>
            </w:r>
          </w:p>
          <w:p w14:paraId="4D9BAB3E" w14:textId="7CCB0FA9" w:rsidR="004B3A0D" w:rsidRPr="0061217C" w:rsidRDefault="002D33D4" w:rsidP="00E8002D">
            <w:pPr>
              <w:pStyle w:val="NormalWeb"/>
              <w:spacing w:before="0" w:beforeAutospacing="0" w:after="0" w:afterAutospacing="0"/>
              <w:rPr>
                <w:rFonts w:ascii="Book Antiqua" w:hAnsi="Book Antiqua"/>
              </w:rPr>
            </w:pPr>
            <w:r w:rsidRPr="002F4F30">
              <w:rPr>
                <w:rFonts w:ascii="Book Antiqua" w:hAnsi="Book Antiqua"/>
                <w:b/>
                <w:color w:val="000000"/>
                <w:sz w:val="20"/>
                <w:szCs w:val="20"/>
              </w:rPr>
              <w:t xml:space="preserve">Literature </w:t>
            </w:r>
            <w:r w:rsidR="002F4F30">
              <w:rPr>
                <w:rFonts w:ascii="Book Antiqua" w:hAnsi="Book Antiqua"/>
                <w:b/>
                <w:color w:val="000000"/>
                <w:sz w:val="20"/>
                <w:szCs w:val="20"/>
              </w:rPr>
              <w:t xml:space="preserve">– </w:t>
            </w:r>
            <w:proofErr w:type="spellStart"/>
            <w:r w:rsidR="002F4F30" w:rsidRPr="002F4F30">
              <w:rPr>
                <w:rFonts w:ascii="Book Antiqua" w:hAnsi="Book Antiqua"/>
                <w:color w:val="000000"/>
                <w:sz w:val="20"/>
                <w:szCs w:val="20"/>
              </w:rPr>
              <w:t>Aahi</w:t>
            </w:r>
            <w:proofErr w:type="spellEnd"/>
            <w:r w:rsidR="002F4F30" w:rsidRPr="002F4F30">
              <w:rPr>
                <w:rFonts w:ascii="Book Antiqua" w:hAnsi="Book Antiqua"/>
                <w:color w:val="000000"/>
                <w:sz w:val="20"/>
                <w:szCs w:val="20"/>
              </w:rPr>
              <w:t xml:space="preserve"> Agrawal</w:t>
            </w:r>
            <w:r w:rsidR="00E8002D" w:rsidRPr="002F4F30">
              <w:rPr>
                <w:rFonts w:ascii="Book Antiqua" w:hAnsi="Book Antiqua"/>
                <w:color w:val="000000"/>
                <w:sz w:val="20"/>
                <w:szCs w:val="20"/>
              </w:rPr>
              <w:t xml:space="preserve">, </w:t>
            </w:r>
            <w:r w:rsidR="002F4F30">
              <w:rPr>
                <w:rFonts w:ascii="Book Antiqua" w:hAnsi="Book Antiqua"/>
                <w:color w:val="000000"/>
                <w:sz w:val="20"/>
                <w:szCs w:val="20"/>
              </w:rPr>
              <w:t>Rosa Parks Elementary</w:t>
            </w:r>
            <w:r w:rsidR="00E8002D" w:rsidRPr="002F4F30">
              <w:rPr>
                <w:rFonts w:ascii="Book Antiqua" w:hAnsi="Book Antiqua"/>
                <w:color w:val="000000"/>
                <w:sz w:val="20"/>
                <w:szCs w:val="20"/>
              </w:rPr>
              <w:t>,</w:t>
            </w:r>
            <w:r w:rsidR="002F4F30">
              <w:rPr>
                <w:rFonts w:ascii="Book Antiqua" w:hAnsi="Book Antiqua"/>
                <w:color w:val="000000"/>
                <w:sz w:val="20"/>
                <w:szCs w:val="20"/>
              </w:rPr>
              <w:t xml:space="preserve"> “Anti-Bullying” is Within Reach</w:t>
            </w:r>
          </w:p>
        </w:tc>
        <w:tc>
          <w:tcPr>
            <w:tcW w:w="180" w:type="dxa"/>
            <w:shd w:val="clear" w:color="auto" w:fill="auto"/>
          </w:tcPr>
          <w:p w14:paraId="680544B6" w14:textId="77777777" w:rsidR="004B3A0D" w:rsidRPr="0061217C" w:rsidRDefault="004B3A0D" w:rsidP="0058773A">
            <w:pPr>
              <w:rPr>
                <w:rFonts w:ascii="Book Antiqua" w:eastAsia="Times New Roman" w:hAnsi="Book Antiqua" w:cs="Times New Roman"/>
                <w:sz w:val="24"/>
                <w:szCs w:val="24"/>
              </w:rPr>
            </w:pPr>
          </w:p>
        </w:tc>
        <w:tc>
          <w:tcPr>
            <w:tcW w:w="3330" w:type="dxa"/>
            <w:gridSpan w:val="2"/>
            <w:shd w:val="clear" w:color="auto" w:fill="auto"/>
          </w:tcPr>
          <w:p w14:paraId="2D29D621" w14:textId="77777777" w:rsidR="004B3A0D" w:rsidRPr="0061217C" w:rsidRDefault="004B3A0D" w:rsidP="005877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u w:val="single"/>
              </w:rPr>
              <w:t>RECOGNITIONS</w:t>
            </w:r>
          </w:p>
          <w:p w14:paraId="50DDA313" w14:textId="77777777" w:rsidR="004B3A0D" w:rsidRDefault="004B3A0D" w:rsidP="005877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14:paraId="7CD67AC3" w14:textId="0007E78A" w:rsidR="004B3A0D" w:rsidRPr="004B3A0D" w:rsidRDefault="004B3A0D" w:rsidP="004B3A0D">
            <w:pPr>
              <w:ind w:left="15"/>
              <w:rPr>
                <w:rFonts w:ascii="Book Antiqua" w:hAnsi="Book Antiqua"/>
                <w:i/>
                <w:iCs/>
              </w:rPr>
            </w:pPr>
            <w:r w:rsidRPr="004B3A0D">
              <w:rPr>
                <w:rFonts w:ascii="Book Antiqua" w:eastAsia="Times New Roman" w:hAnsi="Book Antiqua" w:cs="Times New Roman"/>
                <w:sz w:val="24"/>
                <w:szCs w:val="24"/>
                <w:u w:val="single"/>
              </w:rPr>
              <w:t>201</w:t>
            </w:r>
            <w:r>
              <w:rPr>
                <w:rFonts w:ascii="Book Antiqua" w:eastAsia="Times New Roman" w:hAnsi="Book Antiqua" w:cs="Times New Roman"/>
                <w:sz w:val="24"/>
                <w:szCs w:val="24"/>
                <w:u w:val="single"/>
              </w:rPr>
              <w:t>7</w:t>
            </w:r>
            <w:r w:rsidRPr="004B3A0D">
              <w:rPr>
                <w:rFonts w:ascii="Book Antiqua" w:eastAsia="Times New Roman" w:hAnsi="Book Antiqua" w:cs="Times New Roman"/>
                <w:sz w:val="24"/>
                <w:szCs w:val="24"/>
                <w:u w:val="single"/>
              </w:rPr>
              <w:t xml:space="preserve"> PTSA REFLECTIONS</w:t>
            </w:r>
          </w:p>
          <w:p w14:paraId="051A526C" w14:textId="0B05449A" w:rsidR="004B3A0D" w:rsidRPr="0061217C" w:rsidRDefault="004B3A0D" w:rsidP="005877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4B3A0D" w:rsidRPr="0061217C" w14:paraId="41917518" w14:textId="77777777" w:rsidTr="004B3A0D">
        <w:tc>
          <w:tcPr>
            <w:tcW w:w="7020" w:type="dxa"/>
            <w:shd w:val="clear" w:color="auto" w:fill="auto"/>
          </w:tcPr>
          <w:p w14:paraId="5CC28FA6" w14:textId="77777777" w:rsidR="004B3A0D" w:rsidRPr="0061217C" w:rsidRDefault="004B3A0D" w:rsidP="0058773A">
            <w:pPr>
              <w:ind w:left="10"/>
              <w:rPr>
                <w:rFonts w:ascii="Book Antiqua" w:eastAsia="Times New Roman" w:hAnsi="Book Antiqua" w:cs="Times New Roman"/>
                <w:sz w:val="16"/>
                <w:szCs w:val="16"/>
              </w:rPr>
            </w:pPr>
          </w:p>
        </w:tc>
        <w:tc>
          <w:tcPr>
            <w:tcW w:w="180" w:type="dxa"/>
            <w:shd w:val="clear" w:color="auto" w:fill="auto"/>
          </w:tcPr>
          <w:p w14:paraId="2F0DC246" w14:textId="77777777" w:rsidR="004B3A0D" w:rsidRPr="0061217C" w:rsidRDefault="004B3A0D" w:rsidP="0058773A">
            <w:pPr>
              <w:rPr>
                <w:rFonts w:ascii="Book Antiqua" w:eastAsia="Times New Roman" w:hAnsi="Book Antiqua" w:cs="Times New Roman"/>
                <w:sz w:val="16"/>
                <w:szCs w:val="16"/>
              </w:rPr>
            </w:pPr>
          </w:p>
        </w:tc>
        <w:tc>
          <w:tcPr>
            <w:tcW w:w="3330" w:type="dxa"/>
            <w:gridSpan w:val="2"/>
            <w:shd w:val="clear" w:color="auto" w:fill="auto"/>
          </w:tcPr>
          <w:p w14:paraId="3DE2D1A5" w14:textId="77777777" w:rsidR="004B3A0D" w:rsidRPr="0061217C" w:rsidRDefault="004B3A0D" w:rsidP="005877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14:paraId="5AF63E62" w14:textId="77777777" w:rsidR="00A3170F" w:rsidRDefault="00A3170F">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4B3A0D" w:rsidRPr="004D244E" w14:paraId="3E43B149" w14:textId="77777777" w:rsidTr="004B3A0D">
        <w:tc>
          <w:tcPr>
            <w:tcW w:w="7020" w:type="dxa"/>
            <w:shd w:val="clear" w:color="auto" w:fill="auto"/>
          </w:tcPr>
          <w:p w14:paraId="64DF6153" w14:textId="52A47287" w:rsidR="00C06A6F" w:rsidRPr="00A3170F" w:rsidRDefault="00BE0324" w:rsidP="00E04380">
            <w:pPr>
              <w:autoSpaceDE w:val="0"/>
              <w:autoSpaceDN w:val="0"/>
              <w:adjustRightInd w:val="0"/>
              <w:rPr>
                <w:rFonts w:ascii="Book Antiqua" w:eastAsia="Calibri" w:hAnsi="Book Antiqua" w:cs="Times New Roman"/>
              </w:rPr>
            </w:pPr>
            <w:r w:rsidRPr="00A3170F">
              <w:rPr>
                <w:rFonts w:ascii="Book Antiqua" w:eastAsia="Times New Roman" w:hAnsi="Book Antiqua" w:cs="Times New Roman"/>
              </w:rPr>
              <w:lastRenderedPageBreak/>
              <w:t>St</w:t>
            </w:r>
            <w:r w:rsidR="00E04380" w:rsidRPr="00A3170F">
              <w:rPr>
                <w:rFonts w:ascii="Book Antiqua" w:eastAsia="Times New Roman" w:hAnsi="Book Antiqua" w:cs="Times New Roman"/>
              </w:rPr>
              <w:t>ephen Bryant, Director</w:t>
            </w:r>
            <w:r w:rsidR="00483DCF" w:rsidRPr="00A3170F">
              <w:rPr>
                <w:rFonts w:ascii="Book Antiqua" w:eastAsia="Times New Roman" w:hAnsi="Book Antiqua" w:cs="Times New Roman"/>
              </w:rPr>
              <w:t xml:space="preserve">, </w:t>
            </w:r>
            <w:r w:rsidR="00E04380" w:rsidRPr="00A3170F">
              <w:rPr>
                <w:rFonts w:ascii="Book Antiqua" w:eastAsia="Times New Roman" w:hAnsi="Book Antiqua" w:cs="Times New Roman"/>
              </w:rPr>
              <w:t xml:space="preserve">Professional Learning, </w:t>
            </w:r>
            <w:r w:rsidR="00C136FB" w:rsidRPr="00A3170F">
              <w:rPr>
                <w:rFonts w:ascii="Book Antiqua" w:eastAsia="Times New Roman" w:hAnsi="Book Antiqua" w:cs="Times New Roman"/>
              </w:rPr>
              <w:t>shared that</w:t>
            </w:r>
            <w:r w:rsidR="00E04380" w:rsidRPr="00A3170F">
              <w:rPr>
                <w:rFonts w:ascii="Book Antiqua" w:eastAsia="Calibri" w:hAnsi="Book Antiqua" w:cs="Times New Roman"/>
              </w:rPr>
              <w:t xml:space="preserve"> </w:t>
            </w:r>
            <w:r w:rsidR="00483DCF" w:rsidRPr="00A3170F">
              <w:rPr>
                <w:rFonts w:ascii="Book Antiqua" w:eastAsia="Calibri" w:hAnsi="Book Antiqua" w:cs="Times New Roman"/>
              </w:rPr>
              <w:t xml:space="preserve">44 </w:t>
            </w:r>
            <w:r w:rsidR="00E04380" w:rsidRPr="00A3170F">
              <w:rPr>
                <w:rFonts w:ascii="Book Antiqua" w:eastAsia="Calibri" w:hAnsi="Book Antiqua" w:cs="Times New Roman"/>
              </w:rPr>
              <w:t xml:space="preserve">new National </w:t>
            </w:r>
            <w:proofErr w:type="gramStart"/>
            <w:r w:rsidR="00E04380" w:rsidRPr="00A3170F">
              <w:rPr>
                <w:rFonts w:ascii="Book Antiqua" w:eastAsia="Calibri" w:hAnsi="Book Antiqua" w:cs="Times New Roman"/>
              </w:rPr>
              <w:t>Board Certified</w:t>
            </w:r>
            <w:proofErr w:type="gramEnd"/>
            <w:r w:rsidR="00E04380" w:rsidRPr="00A3170F">
              <w:rPr>
                <w:rFonts w:ascii="Book Antiqua" w:eastAsia="Calibri" w:hAnsi="Book Antiqua" w:cs="Times New Roman"/>
              </w:rPr>
              <w:t xml:space="preserve"> Teachers (</w:t>
            </w:r>
            <w:proofErr w:type="spellStart"/>
            <w:r w:rsidR="00E04380" w:rsidRPr="00A3170F">
              <w:rPr>
                <w:rFonts w:ascii="Book Antiqua" w:eastAsia="Calibri" w:hAnsi="Book Antiqua" w:cs="Times New Roman"/>
              </w:rPr>
              <w:t>NBCT</w:t>
            </w:r>
            <w:proofErr w:type="spellEnd"/>
            <w:r w:rsidR="00E04380" w:rsidRPr="00A3170F">
              <w:rPr>
                <w:rFonts w:ascii="Book Antiqua" w:eastAsia="Calibri" w:hAnsi="Book Antiqua" w:cs="Times New Roman"/>
              </w:rPr>
              <w:t xml:space="preserve">) </w:t>
            </w:r>
            <w:r w:rsidR="00C136FB" w:rsidRPr="00A3170F">
              <w:rPr>
                <w:rFonts w:ascii="Book Antiqua" w:eastAsia="Calibri" w:hAnsi="Book Antiqua" w:cs="Times New Roman"/>
              </w:rPr>
              <w:t xml:space="preserve">received certificates </w:t>
            </w:r>
            <w:r w:rsidR="00E04380" w:rsidRPr="00A3170F">
              <w:rPr>
                <w:rFonts w:ascii="Book Antiqua" w:eastAsia="Calibri" w:hAnsi="Book Antiqua" w:cs="Times New Roman"/>
              </w:rPr>
              <w:t xml:space="preserve">and </w:t>
            </w:r>
            <w:r w:rsidR="00E8002D" w:rsidRPr="00A3170F">
              <w:rPr>
                <w:rFonts w:ascii="Book Antiqua" w:eastAsia="Calibri" w:hAnsi="Book Antiqua" w:cs="Times New Roman"/>
              </w:rPr>
              <w:t>1</w:t>
            </w:r>
            <w:r w:rsidR="00483DCF" w:rsidRPr="00A3170F">
              <w:rPr>
                <w:rFonts w:ascii="Book Antiqua" w:eastAsia="Calibri" w:hAnsi="Book Antiqua" w:cs="Times New Roman"/>
              </w:rPr>
              <w:t>7</w:t>
            </w:r>
            <w:r w:rsidR="00E04380" w:rsidRPr="00A3170F">
              <w:rPr>
                <w:rFonts w:ascii="Book Antiqua" w:eastAsia="Calibri" w:hAnsi="Book Antiqua" w:cs="Times New Roman"/>
              </w:rPr>
              <w:t xml:space="preserve"> teachers renewed their certificate.  The National Board certificates must be renewed every 10 years.  There are currently </w:t>
            </w:r>
            <w:r w:rsidR="00483DCF" w:rsidRPr="00A3170F">
              <w:rPr>
                <w:rFonts w:ascii="Book Antiqua" w:eastAsia="Calibri" w:hAnsi="Book Antiqua" w:cs="Times New Roman"/>
              </w:rPr>
              <w:t>330</w:t>
            </w:r>
            <w:r w:rsidR="00E04380" w:rsidRPr="00A3170F">
              <w:rPr>
                <w:rFonts w:ascii="Book Antiqua" w:eastAsia="Calibri" w:hAnsi="Book Antiqua" w:cs="Times New Roman"/>
              </w:rPr>
              <w:t xml:space="preserve"> </w:t>
            </w:r>
            <w:proofErr w:type="spellStart"/>
            <w:r w:rsidR="00E04380" w:rsidRPr="00A3170F">
              <w:rPr>
                <w:rFonts w:ascii="Book Antiqua" w:eastAsia="Calibri" w:hAnsi="Book Antiqua" w:cs="Times New Roman"/>
              </w:rPr>
              <w:t>NBCT</w:t>
            </w:r>
            <w:proofErr w:type="spellEnd"/>
            <w:r w:rsidR="00E04380" w:rsidRPr="00A3170F">
              <w:rPr>
                <w:rFonts w:ascii="Book Antiqua" w:eastAsia="Calibri" w:hAnsi="Book Antiqua" w:cs="Times New Roman"/>
              </w:rPr>
              <w:t xml:space="preserve"> working in the district</w:t>
            </w:r>
            <w:r w:rsidR="00C06A6F" w:rsidRPr="00A3170F">
              <w:rPr>
                <w:rFonts w:ascii="Book Antiqua" w:eastAsia="Calibri" w:hAnsi="Book Antiqua" w:cs="Times New Roman"/>
              </w:rPr>
              <w:t xml:space="preserve">.  </w:t>
            </w:r>
            <w:r w:rsidR="00E04380" w:rsidRPr="00A3170F">
              <w:rPr>
                <w:rFonts w:ascii="Book Antiqua" w:eastAsia="Calibri" w:hAnsi="Book Antiqua" w:cs="Times New Roman"/>
              </w:rPr>
              <w:t xml:space="preserve">Washington State </w:t>
            </w:r>
            <w:r w:rsidR="00E8002D" w:rsidRPr="00A3170F">
              <w:rPr>
                <w:rFonts w:ascii="Book Antiqua" w:eastAsia="Calibri" w:hAnsi="Book Antiqua" w:cs="Times New Roman"/>
              </w:rPr>
              <w:t>m</w:t>
            </w:r>
            <w:r w:rsidR="00E04380" w:rsidRPr="00A3170F">
              <w:rPr>
                <w:rFonts w:ascii="Book Antiqua" w:eastAsia="Calibri" w:hAnsi="Book Antiqua" w:cs="Times New Roman"/>
              </w:rPr>
              <w:t>aintains</w:t>
            </w:r>
            <w:r w:rsidR="00483DCF" w:rsidRPr="00A3170F">
              <w:rPr>
                <w:rFonts w:ascii="Book Antiqua" w:eastAsia="Calibri" w:hAnsi="Book Antiqua" w:cs="Times New Roman"/>
              </w:rPr>
              <w:t xml:space="preserve"> 1,434 teachers which is</w:t>
            </w:r>
            <w:r w:rsidR="00E04380" w:rsidRPr="00A3170F">
              <w:rPr>
                <w:rFonts w:ascii="Book Antiqua" w:eastAsia="Calibri" w:hAnsi="Book Antiqua" w:cs="Times New Roman"/>
              </w:rPr>
              <w:t xml:space="preserve"> </w:t>
            </w:r>
            <w:r w:rsidR="00483DCF" w:rsidRPr="00A3170F">
              <w:rPr>
                <w:rFonts w:ascii="Book Antiqua" w:eastAsia="Calibri" w:hAnsi="Book Antiqua" w:cs="Times New Roman"/>
              </w:rPr>
              <w:t>3</w:t>
            </w:r>
            <w:r w:rsidR="00483DCF" w:rsidRPr="00A3170F">
              <w:rPr>
                <w:rFonts w:ascii="Book Antiqua" w:eastAsia="Calibri" w:hAnsi="Book Antiqua" w:cs="Times New Roman"/>
                <w:vertAlign w:val="superscript"/>
              </w:rPr>
              <w:t>rd</w:t>
            </w:r>
            <w:r w:rsidR="00E04380" w:rsidRPr="00A3170F">
              <w:rPr>
                <w:rFonts w:ascii="Book Antiqua" w:eastAsia="Calibri" w:hAnsi="Book Antiqua" w:cs="Times New Roman"/>
              </w:rPr>
              <w:t xml:space="preserve"> in the United States for having the highest number of </w:t>
            </w:r>
            <w:proofErr w:type="spellStart"/>
            <w:r w:rsidR="00E04380" w:rsidRPr="00A3170F">
              <w:rPr>
                <w:rFonts w:ascii="Book Antiqua" w:eastAsia="Calibri" w:hAnsi="Book Antiqua" w:cs="Times New Roman"/>
              </w:rPr>
              <w:t>NBCT</w:t>
            </w:r>
            <w:proofErr w:type="spellEnd"/>
            <w:r w:rsidR="00E04380" w:rsidRPr="00A3170F">
              <w:rPr>
                <w:rFonts w:ascii="Book Antiqua" w:eastAsia="Calibri" w:hAnsi="Book Antiqua" w:cs="Times New Roman"/>
              </w:rPr>
              <w:t xml:space="preserve">.  He thanked the board for their continued support of </w:t>
            </w:r>
            <w:proofErr w:type="spellStart"/>
            <w:r w:rsidR="00FA6B63">
              <w:rPr>
                <w:rFonts w:ascii="Book Antiqua" w:eastAsia="Calibri" w:hAnsi="Book Antiqua" w:cs="Times New Roman"/>
              </w:rPr>
              <w:t>NBCT</w:t>
            </w:r>
            <w:proofErr w:type="spellEnd"/>
            <w:r w:rsidR="00FA6B63">
              <w:rPr>
                <w:rFonts w:ascii="Book Antiqua" w:eastAsia="Calibri" w:hAnsi="Book Antiqua" w:cs="Times New Roman"/>
              </w:rPr>
              <w:t>.</w:t>
            </w:r>
            <w:r w:rsidR="00E04380" w:rsidRPr="00A3170F">
              <w:rPr>
                <w:rFonts w:ascii="Book Antiqua" w:eastAsia="Calibri" w:hAnsi="Book Antiqua" w:cs="Times New Roman"/>
              </w:rPr>
              <w:t xml:space="preserve">  </w:t>
            </w:r>
          </w:p>
          <w:p w14:paraId="312FF056" w14:textId="77777777" w:rsidR="00C06A6F" w:rsidRPr="00464755" w:rsidRDefault="00C06A6F" w:rsidP="00E04380">
            <w:pPr>
              <w:autoSpaceDE w:val="0"/>
              <w:autoSpaceDN w:val="0"/>
              <w:adjustRightInd w:val="0"/>
              <w:rPr>
                <w:rFonts w:ascii="Book Antiqua" w:eastAsia="Calibri" w:hAnsi="Book Antiqua" w:cs="Times New Roman"/>
                <w:sz w:val="16"/>
                <w:szCs w:val="16"/>
              </w:rPr>
            </w:pPr>
          </w:p>
          <w:p w14:paraId="0F49DB0C" w14:textId="77777777" w:rsidR="00483DCF" w:rsidRPr="00464755" w:rsidRDefault="00483DCF" w:rsidP="00464755">
            <w:pPr>
              <w:shd w:val="clear" w:color="auto" w:fill="FFFFFF"/>
              <w:rPr>
                <w:rFonts w:ascii="Book Antiqua" w:hAnsi="Book Antiqua" w:cs="Arial"/>
                <w:sz w:val="18"/>
                <w:szCs w:val="18"/>
              </w:rPr>
            </w:pPr>
            <w:r w:rsidRPr="00464755">
              <w:rPr>
                <w:rStyle w:val="Strong"/>
                <w:rFonts w:ascii="Book Antiqua" w:hAnsi="Book Antiqua" w:cs="Arial"/>
                <w:sz w:val="18"/>
                <w:szCs w:val="18"/>
              </w:rPr>
              <w:t>Kirkland:</w:t>
            </w:r>
            <w:r w:rsidRPr="00464755">
              <w:rPr>
                <w:rFonts w:ascii="Book Antiqua" w:hAnsi="Book Antiqua" w:cs="Arial"/>
                <w:sz w:val="18"/>
                <w:szCs w:val="18"/>
              </w:rPr>
              <w:t xml:space="preserve"> </w:t>
            </w:r>
          </w:p>
          <w:p w14:paraId="1F65155B" w14:textId="77777777" w:rsidR="00483DCF" w:rsidRPr="00464755" w:rsidRDefault="00483DCF" w:rsidP="00464755">
            <w:pPr>
              <w:numPr>
                <w:ilvl w:val="1"/>
                <w:numId w:val="16"/>
              </w:numPr>
              <w:shd w:val="clear" w:color="auto" w:fill="FFFFFF"/>
              <w:tabs>
                <w:tab w:val="clear" w:pos="1440"/>
                <w:tab w:val="num" w:pos="375"/>
              </w:tabs>
              <w:ind w:left="375"/>
              <w:rPr>
                <w:rFonts w:ascii="Book Antiqua" w:hAnsi="Book Antiqua" w:cs="Arial"/>
                <w:sz w:val="18"/>
                <w:szCs w:val="18"/>
              </w:rPr>
            </w:pPr>
            <w:r w:rsidRPr="00464755">
              <w:rPr>
                <w:rFonts w:ascii="Book Antiqua" w:hAnsi="Book Antiqua" w:cs="Arial"/>
                <w:sz w:val="18"/>
                <w:szCs w:val="18"/>
              </w:rPr>
              <w:t>Emerson High School: William Gardner – Exceptional Needs Specialist, Early Childhood through Young Adulthood</w:t>
            </w:r>
          </w:p>
          <w:p w14:paraId="03F10E2B"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Finn Hill Middle School: Patricia Bergstrom – Science, Early Adolescence</w:t>
            </w:r>
          </w:p>
          <w:p w14:paraId="51B92D62"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Franklin Elementary School: Shawna Sandstrom – Music, Early and Middle Childhood</w:t>
            </w:r>
          </w:p>
          <w:p w14:paraId="480EF76C"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International Community School: Nadia Miranda </w:t>
            </w:r>
            <w:proofErr w:type="spellStart"/>
            <w:r w:rsidRPr="00464755">
              <w:rPr>
                <w:rFonts w:ascii="Book Antiqua" w:hAnsi="Book Antiqua" w:cs="Arial"/>
                <w:sz w:val="18"/>
                <w:szCs w:val="18"/>
              </w:rPr>
              <w:t>Navas</w:t>
            </w:r>
            <w:proofErr w:type="spellEnd"/>
            <w:r w:rsidRPr="00464755">
              <w:rPr>
                <w:rFonts w:ascii="Book Antiqua" w:hAnsi="Book Antiqua" w:cs="Arial"/>
                <w:sz w:val="18"/>
                <w:szCs w:val="18"/>
              </w:rPr>
              <w:t xml:space="preserve"> – World Languages, Early Adolescence through Young Adulthood</w:t>
            </w:r>
          </w:p>
          <w:p w14:paraId="0136B684"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Juanita Elementary School: </w:t>
            </w:r>
          </w:p>
          <w:p w14:paraId="2B0495FC"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Kelly </w:t>
            </w:r>
            <w:proofErr w:type="spellStart"/>
            <w:r w:rsidRPr="00464755">
              <w:rPr>
                <w:rFonts w:ascii="Book Antiqua" w:hAnsi="Book Antiqua" w:cs="Arial"/>
                <w:sz w:val="18"/>
                <w:szCs w:val="18"/>
              </w:rPr>
              <w:t>Kirkness</w:t>
            </w:r>
            <w:proofErr w:type="spellEnd"/>
            <w:r w:rsidRPr="00464755">
              <w:rPr>
                <w:rFonts w:ascii="Book Antiqua" w:hAnsi="Book Antiqua" w:cs="Arial"/>
                <w:sz w:val="18"/>
                <w:szCs w:val="18"/>
              </w:rPr>
              <w:t xml:space="preserve"> – Exceptional Needs Specialist, Early Childhood through Young Adulthood</w:t>
            </w:r>
          </w:p>
          <w:p w14:paraId="69FAA895"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Andrea Peoples – Literacy: Reading-Language Arts, Early and Middle Childhood</w:t>
            </w:r>
          </w:p>
          <w:p w14:paraId="50223EC5"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Juanita High School: </w:t>
            </w:r>
          </w:p>
          <w:p w14:paraId="4CCEFD9B"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Eric Carlson – Mathematics, Adolescence and Young Adulthood</w:t>
            </w:r>
          </w:p>
          <w:p w14:paraId="3BE40EAE"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Peter Cheng – Mathematics, Adolescence and Young Adulthood</w:t>
            </w:r>
          </w:p>
          <w:p w14:paraId="37140E37"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Patrick Monson – Exceptional Needs Specialist, Early Childhood through Young Adulthood</w:t>
            </w:r>
          </w:p>
          <w:p w14:paraId="17722821"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Alexandra Pike – Science, Adolescence and Young Adulthood</w:t>
            </w:r>
          </w:p>
          <w:p w14:paraId="117A2CCB"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Kamiakin Middle School: </w:t>
            </w:r>
          </w:p>
          <w:p w14:paraId="17152112"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Julie </w:t>
            </w:r>
            <w:proofErr w:type="spellStart"/>
            <w:r w:rsidRPr="00464755">
              <w:rPr>
                <w:rFonts w:ascii="Book Antiqua" w:hAnsi="Book Antiqua" w:cs="Arial"/>
                <w:sz w:val="18"/>
                <w:szCs w:val="18"/>
              </w:rPr>
              <w:t>Bergevin</w:t>
            </w:r>
            <w:proofErr w:type="spellEnd"/>
            <w:r w:rsidRPr="00464755">
              <w:rPr>
                <w:rFonts w:ascii="Book Antiqua" w:hAnsi="Book Antiqua" w:cs="Arial"/>
                <w:sz w:val="18"/>
                <w:szCs w:val="18"/>
              </w:rPr>
              <w:t xml:space="preserve"> – Mathematics, Adolescence and Young Adulthood</w:t>
            </w:r>
          </w:p>
          <w:p w14:paraId="20A2614B"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Gretchen Oates – Library Media, Early Childhood through Young Adulthood</w:t>
            </w:r>
          </w:p>
          <w:p w14:paraId="107B451A"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Kirkland Middle School: Sara Ward – English Language Arts, Early Adolescence</w:t>
            </w:r>
          </w:p>
          <w:p w14:paraId="6416BB87"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Lake Washington High School: </w:t>
            </w:r>
          </w:p>
          <w:p w14:paraId="57251603"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Jessica Butterfield – English Language Arts, Adolescence and Young Adulthood</w:t>
            </w:r>
          </w:p>
          <w:p w14:paraId="44CA677A"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Amy Teal – Mathematics, Adolescence and Young Adulthood</w:t>
            </w:r>
          </w:p>
          <w:p w14:paraId="23F08CDD"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Ashley </w:t>
            </w:r>
            <w:proofErr w:type="spellStart"/>
            <w:r w:rsidRPr="00464755">
              <w:rPr>
                <w:rFonts w:ascii="Book Antiqua" w:hAnsi="Book Antiqua" w:cs="Arial"/>
                <w:sz w:val="18"/>
                <w:szCs w:val="18"/>
              </w:rPr>
              <w:t>Zydel</w:t>
            </w:r>
            <w:proofErr w:type="spellEnd"/>
            <w:r w:rsidRPr="00464755">
              <w:rPr>
                <w:rFonts w:ascii="Book Antiqua" w:hAnsi="Book Antiqua" w:cs="Arial"/>
                <w:sz w:val="18"/>
                <w:szCs w:val="18"/>
              </w:rPr>
              <w:t xml:space="preserve"> – Science, Adolescence and Young Adulthood</w:t>
            </w:r>
          </w:p>
          <w:p w14:paraId="5E58B015"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Northstar Middle School: Lua Carlson – Science, Early Adolescence</w:t>
            </w:r>
          </w:p>
          <w:p w14:paraId="0B67FF82" w14:textId="77777777" w:rsidR="00483DCF" w:rsidRPr="00464755" w:rsidRDefault="00483DCF" w:rsidP="00A3170F">
            <w:pPr>
              <w:numPr>
                <w:ilvl w:val="1"/>
                <w:numId w:val="16"/>
              </w:numPr>
              <w:shd w:val="clear" w:color="auto" w:fill="FFFFFF"/>
              <w:tabs>
                <w:tab w:val="clear" w:pos="1440"/>
                <w:tab w:val="num" w:pos="375"/>
              </w:tabs>
              <w:spacing w:before="100" w:beforeAutospacing="1"/>
              <w:ind w:left="375"/>
              <w:rPr>
                <w:rFonts w:ascii="Book Antiqua" w:hAnsi="Book Antiqua" w:cs="Arial"/>
                <w:sz w:val="18"/>
                <w:szCs w:val="18"/>
              </w:rPr>
            </w:pPr>
            <w:r w:rsidRPr="00464755">
              <w:rPr>
                <w:rFonts w:ascii="Book Antiqua" w:hAnsi="Book Antiqua" w:cs="Arial"/>
                <w:sz w:val="18"/>
                <w:szCs w:val="18"/>
              </w:rPr>
              <w:t>Rose Hill Elementary School: Soo Chin – School Counseling, Early Childhood through Young Adulthood</w:t>
            </w:r>
          </w:p>
          <w:p w14:paraId="2FC1C497" w14:textId="77777777" w:rsidR="00483DCF" w:rsidRPr="00464755" w:rsidRDefault="00483DCF" w:rsidP="00464755">
            <w:pPr>
              <w:shd w:val="clear" w:color="auto" w:fill="FFFFFF"/>
              <w:rPr>
                <w:rFonts w:ascii="Book Antiqua" w:hAnsi="Book Antiqua" w:cs="Arial"/>
                <w:sz w:val="18"/>
                <w:szCs w:val="18"/>
              </w:rPr>
            </w:pPr>
            <w:r w:rsidRPr="00464755">
              <w:rPr>
                <w:rStyle w:val="Strong"/>
                <w:rFonts w:ascii="Book Antiqua" w:hAnsi="Book Antiqua" w:cs="Arial"/>
                <w:sz w:val="18"/>
                <w:szCs w:val="18"/>
              </w:rPr>
              <w:t>Redmond:</w:t>
            </w:r>
            <w:r w:rsidRPr="00464755">
              <w:rPr>
                <w:rFonts w:ascii="Book Antiqua" w:hAnsi="Book Antiqua" w:cs="Arial"/>
                <w:sz w:val="18"/>
                <w:szCs w:val="18"/>
              </w:rPr>
              <w:t xml:space="preserve"> </w:t>
            </w:r>
          </w:p>
          <w:p w14:paraId="379FAEB2" w14:textId="77777777" w:rsidR="00483DCF" w:rsidRPr="00464755" w:rsidRDefault="00483DCF" w:rsidP="00464755">
            <w:pPr>
              <w:numPr>
                <w:ilvl w:val="1"/>
                <w:numId w:val="16"/>
              </w:numPr>
              <w:shd w:val="clear" w:color="auto" w:fill="FFFFFF"/>
              <w:tabs>
                <w:tab w:val="clear" w:pos="1440"/>
                <w:tab w:val="num" w:pos="375"/>
              </w:tabs>
              <w:spacing w:after="100" w:afterAutospacing="1"/>
              <w:ind w:left="375"/>
              <w:rPr>
                <w:rFonts w:ascii="Book Antiqua" w:hAnsi="Book Antiqua" w:cs="Arial"/>
                <w:sz w:val="18"/>
                <w:szCs w:val="18"/>
              </w:rPr>
            </w:pPr>
            <w:r w:rsidRPr="00464755">
              <w:rPr>
                <w:rFonts w:ascii="Book Antiqua" w:hAnsi="Book Antiqua" w:cs="Arial"/>
                <w:sz w:val="18"/>
                <w:szCs w:val="18"/>
              </w:rPr>
              <w:t>Alcott Elementary School: Jessica Lynn – Generalist, Early Childhood</w:t>
            </w:r>
          </w:p>
          <w:p w14:paraId="03FDB457"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Evergreen Middle School: </w:t>
            </w:r>
          </w:p>
          <w:p w14:paraId="36FC20A2"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Kerry Hanson – Science, Early Adolescence</w:t>
            </w:r>
          </w:p>
          <w:p w14:paraId="017CB515"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Angela Kasper – Science, Early Adolescence</w:t>
            </w:r>
          </w:p>
          <w:p w14:paraId="283B8C05"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Meghan Palmer – Science, Early Adolescence</w:t>
            </w:r>
          </w:p>
          <w:p w14:paraId="0F7767CC"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Mann Elementary School: Kayce Gehring – Generalist, Middle Childhood</w:t>
            </w:r>
          </w:p>
          <w:p w14:paraId="72D5C321"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Redmond High School: </w:t>
            </w:r>
          </w:p>
          <w:p w14:paraId="0DABAC29"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Amy </w:t>
            </w:r>
            <w:proofErr w:type="spellStart"/>
            <w:r w:rsidRPr="00464755">
              <w:rPr>
                <w:rFonts w:ascii="Book Antiqua" w:hAnsi="Book Antiqua" w:cs="Arial"/>
                <w:sz w:val="18"/>
                <w:szCs w:val="18"/>
              </w:rPr>
              <w:t>Chackel</w:t>
            </w:r>
            <w:proofErr w:type="spellEnd"/>
            <w:r w:rsidRPr="00464755">
              <w:rPr>
                <w:rFonts w:ascii="Book Antiqua" w:hAnsi="Book Antiqua" w:cs="Arial"/>
                <w:sz w:val="18"/>
                <w:szCs w:val="18"/>
              </w:rPr>
              <w:t xml:space="preserve"> – Art, Early Adolescence through Young Adulthood</w:t>
            </w:r>
          </w:p>
          <w:p w14:paraId="0DF850A1"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Lesley </w:t>
            </w:r>
            <w:proofErr w:type="spellStart"/>
            <w:r w:rsidRPr="00464755">
              <w:rPr>
                <w:rFonts w:ascii="Book Antiqua" w:hAnsi="Book Antiqua" w:cs="Arial"/>
                <w:sz w:val="18"/>
                <w:szCs w:val="18"/>
              </w:rPr>
              <w:t>Cordel</w:t>
            </w:r>
            <w:proofErr w:type="spellEnd"/>
            <w:r w:rsidRPr="00464755">
              <w:rPr>
                <w:rFonts w:ascii="Book Antiqua" w:hAnsi="Book Antiqua" w:cs="Arial"/>
                <w:sz w:val="18"/>
                <w:szCs w:val="18"/>
              </w:rPr>
              <w:t xml:space="preserve"> – Social Studies-History, Adolescence and Young Adulthood</w:t>
            </w:r>
          </w:p>
          <w:p w14:paraId="0A39D8A7"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Jeff Gehring – Science, Adolescence and Young Adulthood</w:t>
            </w:r>
          </w:p>
          <w:p w14:paraId="68393FEE"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Liesl </w:t>
            </w:r>
            <w:proofErr w:type="spellStart"/>
            <w:r w:rsidRPr="00464755">
              <w:rPr>
                <w:rFonts w:ascii="Book Antiqua" w:hAnsi="Book Antiqua" w:cs="Arial"/>
                <w:sz w:val="18"/>
                <w:szCs w:val="18"/>
              </w:rPr>
              <w:t>Neubert</w:t>
            </w:r>
            <w:proofErr w:type="spellEnd"/>
            <w:r w:rsidRPr="00464755">
              <w:rPr>
                <w:rFonts w:ascii="Book Antiqua" w:hAnsi="Book Antiqua" w:cs="Arial"/>
                <w:sz w:val="18"/>
                <w:szCs w:val="18"/>
              </w:rPr>
              <w:t xml:space="preserve"> – Mathematics, Adolescence and Young Adulthood</w:t>
            </w:r>
          </w:p>
          <w:p w14:paraId="77566F50"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Jordan Swain – Art, Early Adolescence through Young Adulthood</w:t>
            </w:r>
          </w:p>
          <w:p w14:paraId="49F958CE"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Macy </w:t>
            </w:r>
            <w:proofErr w:type="spellStart"/>
            <w:r w:rsidRPr="00464755">
              <w:rPr>
                <w:rFonts w:ascii="Book Antiqua" w:hAnsi="Book Antiqua" w:cs="Arial"/>
                <w:sz w:val="18"/>
                <w:szCs w:val="18"/>
              </w:rPr>
              <w:t>Zwanzig</w:t>
            </w:r>
            <w:proofErr w:type="spellEnd"/>
            <w:r w:rsidRPr="00464755">
              <w:rPr>
                <w:rFonts w:ascii="Book Antiqua" w:hAnsi="Book Antiqua" w:cs="Arial"/>
                <w:sz w:val="18"/>
                <w:szCs w:val="18"/>
              </w:rPr>
              <w:t xml:space="preserve"> – Science, Adolescence and Young Adulthood</w:t>
            </w:r>
          </w:p>
          <w:p w14:paraId="7DD0C3B4"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lastRenderedPageBreak/>
              <w:t xml:space="preserve">Redmond Middle School: Elizabeth </w:t>
            </w:r>
            <w:proofErr w:type="spellStart"/>
            <w:r w:rsidRPr="00464755">
              <w:rPr>
                <w:rFonts w:ascii="Book Antiqua" w:hAnsi="Book Antiqua" w:cs="Arial"/>
                <w:sz w:val="18"/>
                <w:szCs w:val="18"/>
              </w:rPr>
              <w:t>Dunsire</w:t>
            </w:r>
            <w:proofErr w:type="spellEnd"/>
            <w:r w:rsidRPr="00464755">
              <w:rPr>
                <w:rFonts w:ascii="Book Antiqua" w:hAnsi="Book Antiqua" w:cs="Arial"/>
                <w:sz w:val="18"/>
                <w:szCs w:val="18"/>
              </w:rPr>
              <w:t xml:space="preserve"> – Social Studies-History, Early Adolescence</w:t>
            </w:r>
          </w:p>
          <w:p w14:paraId="4CF0CDAC" w14:textId="77777777" w:rsidR="00483DCF" w:rsidRPr="00464755" w:rsidRDefault="00483DCF" w:rsidP="00A3170F">
            <w:pPr>
              <w:numPr>
                <w:ilvl w:val="1"/>
                <w:numId w:val="16"/>
              </w:numPr>
              <w:shd w:val="clear" w:color="auto" w:fill="FFFFFF"/>
              <w:tabs>
                <w:tab w:val="clear" w:pos="1440"/>
                <w:tab w:val="num" w:pos="375"/>
              </w:tabs>
              <w:spacing w:before="100" w:beforeAutospacing="1"/>
              <w:ind w:left="375"/>
              <w:rPr>
                <w:rFonts w:ascii="Book Antiqua" w:hAnsi="Book Antiqua" w:cs="Arial"/>
                <w:sz w:val="18"/>
                <w:szCs w:val="18"/>
              </w:rPr>
            </w:pPr>
            <w:r w:rsidRPr="00464755">
              <w:rPr>
                <w:rFonts w:ascii="Book Antiqua" w:hAnsi="Book Antiqua" w:cs="Arial"/>
                <w:sz w:val="18"/>
                <w:szCs w:val="18"/>
              </w:rPr>
              <w:t>Tesla STEM High School: Melissa Wrenchey – Career and Technical Education, Early Adolescence through Young Adulthood</w:t>
            </w:r>
          </w:p>
          <w:p w14:paraId="4D0F0DEF" w14:textId="176709E6" w:rsidR="00483DCF" w:rsidRPr="00464755" w:rsidRDefault="00483DCF" w:rsidP="00464755">
            <w:pPr>
              <w:shd w:val="clear" w:color="auto" w:fill="FFFFFF"/>
              <w:rPr>
                <w:rFonts w:ascii="Book Antiqua" w:hAnsi="Book Antiqua" w:cs="Arial"/>
                <w:sz w:val="18"/>
                <w:szCs w:val="18"/>
              </w:rPr>
            </w:pPr>
            <w:r w:rsidRPr="00464755">
              <w:rPr>
                <w:rStyle w:val="Strong"/>
                <w:rFonts w:ascii="Book Antiqua" w:hAnsi="Book Antiqua" w:cs="Arial"/>
                <w:sz w:val="18"/>
                <w:szCs w:val="18"/>
              </w:rPr>
              <w:t>Sammamish:</w:t>
            </w:r>
            <w:r w:rsidRPr="00464755">
              <w:rPr>
                <w:rFonts w:ascii="Book Antiqua" w:hAnsi="Book Antiqua" w:cs="Arial"/>
                <w:sz w:val="18"/>
                <w:szCs w:val="18"/>
              </w:rPr>
              <w:t xml:space="preserve"> </w:t>
            </w:r>
          </w:p>
          <w:p w14:paraId="55966A7B" w14:textId="77777777" w:rsidR="00483DCF" w:rsidRPr="00464755" w:rsidRDefault="00483DCF" w:rsidP="00464755">
            <w:pPr>
              <w:numPr>
                <w:ilvl w:val="1"/>
                <w:numId w:val="16"/>
              </w:numPr>
              <w:shd w:val="clear" w:color="auto" w:fill="FFFFFF"/>
              <w:tabs>
                <w:tab w:val="clear" w:pos="1440"/>
                <w:tab w:val="num" w:pos="375"/>
              </w:tabs>
              <w:ind w:left="375"/>
              <w:rPr>
                <w:rFonts w:ascii="Book Antiqua" w:hAnsi="Book Antiqua" w:cs="Arial"/>
                <w:sz w:val="18"/>
                <w:szCs w:val="18"/>
              </w:rPr>
            </w:pPr>
            <w:r w:rsidRPr="00464755">
              <w:rPr>
                <w:rFonts w:ascii="Book Antiqua" w:hAnsi="Book Antiqua" w:cs="Arial"/>
                <w:sz w:val="18"/>
                <w:szCs w:val="18"/>
              </w:rPr>
              <w:t xml:space="preserve">Eastlake High School: </w:t>
            </w:r>
          </w:p>
          <w:p w14:paraId="067FD6AA"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Christine Everson – Mathematics, Adolescence and Young Adulthood</w:t>
            </w:r>
          </w:p>
          <w:p w14:paraId="715AF366"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Emma Morris – Science, Adolescence and Young Adulthood</w:t>
            </w:r>
          </w:p>
          <w:p w14:paraId="4938805F"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John Norris – English Language Arts, Adolescence and Young Adulthood</w:t>
            </w:r>
          </w:p>
          <w:p w14:paraId="17A1A125"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Shelby </w:t>
            </w:r>
            <w:proofErr w:type="spellStart"/>
            <w:r w:rsidRPr="00464755">
              <w:rPr>
                <w:rFonts w:ascii="Book Antiqua" w:hAnsi="Book Antiqua" w:cs="Arial"/>
                <w:sz w:val="18"/>
                <w:szCs w:val="18"/>
              </w:rPr>
              <w:t>Ruge</w:t>
            </w:r>
            <w:proofErr w:type="spellEnd"/>
            <w:r w:rsidRPr="00464755">
              <w:rPr>
                <w:rFonts w:ascii="Book Antiqua" w:hAnsi="Book Antiqua" w:cs="Arial"/>
                <w:sz w:val="18"/>
                <w:szCs w:val="18"/>
              </w:rPr>
              <w:t xml:space="preserve"> – Science, Adolescence and Young Adulthood</w:t>
            </w:r>
          </w:p>
          <w:p w14:paraId="2EAFB9BF"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Allison </w:t>
            </w:r>
            <w:proofErr w:type="spellStart"/>
            <w:r w:rsidRPr="00464755">
              <w:rPr>
                <w:rFonts w:ascii="Book Antiqua" w:hAnsi="Book Antiqua" w:cs="Arial"/>
                <w:sz w:val="18"/>
                <w:szCs w:val="18"/>
              </w:rPr>
              <w:t>Snetselaar</w:t>
            </w:r>
            <w:proofErr w:type="spellEnd"/>
            <w:r w:rsidRPr="00464755">
              <w:rPr>
                <w:rFonts w:ascii="Book Antiqua" w:hAnsi="Book Antiqua" w:cs="Arial"/>
                <w:sz w:val="18"/>
                <w:szCs w:val="18"/>
              </w:rPr>
              <w:t xml:space="preserve"> – Science, Adolescence and Young Adulthood</w:t>
            </w:r>
          </w:p>
          <w:p w14:paraId="26759BCC" w14:textId="77777777" w:rsidR="00483DCF" w:rsidRPr="00464755" w:rsidRDefault="00483DCF" w:rsidP="00464755">
            <w:pPr>
              <w:numPr>
                <w:ilvl w:val="1"/>
                <w:numId w:val="16"/>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Inglewood Middle School: </w:t>
            </w:r>
          </w:p>
          <w:p w14:paraId="08E6988F"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Jacquelyn Coons – School Counseling, Science, Early Childhood through Young Adulthood</w:t>
            </w:r>
          </w:p>
          <w:p w14:paraId="11776950" w14:textId="77777777" w:rsidR="00483DCF" w:rsidRPr="00464755" w:rsidRDefault="00483DCF" w:rsidP="00464755">
            <w:pPr>
              <w:numPr>
                <w:ilvl w:val="2"/>
                <w:numId w:val="16"/>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Thomas Nash – Mathematics, Early Adolescence</w:t>
            </w:r>
          </w:p>
          <w:p w14:paraId="2D0FE0DB" w14:textId="77777777" w:rsidR="00483DCF" w:rsidRPr="00464755" w:rsidRDefault="00483DCF" w:rsidP="00464755">
            <w:pPr>
              <w:numPr>
                <w:ilvl w:val="0"/>
                <w:numId w:val="16"/>
              </w:numPr>
              <w:shd w:val="clear" w:color="auto" w:fill="FFFFFF"/>
              <w:tabs>
                <w:tab w:val="clear" w:pos="720"/>
                <w:tab w:val="num" w:pos="375"/>
              </w:tabs>
              <w:ind w:left="375"/>
              <w:rPr>
                <w:rFonts w:ascii="Book Antiqua" w:hAnsi="Book Antiqua" w:cs="Arial"/>
                <w:b/>
                <w:sz w:val="18"/>
                <w:szCs w:val="18"/>
              </w:rPr>
            </w:pPr>
            <w:r w:rsidRPr="00464755">
              <w:rPr>
                <w:rStyle w:val="Strong"/>
                <w:rFonts w:ascii="Book Antiqua" w:hAnsi="Book Antiqua" w:cs="Arial"/>
                <w:b w:val="0"/>
                <w:sz w:val="18"/>
                <w:szCs w:val="18"/>
              </w:rPr>
              <w:t>Substitute teacher:</w:t>
            </w:r>
            <w:r w:rsidRPr="00464755">
              <w:rPr>
                <w:rFonts w:ascii="Book Antiqua" w:hAnsi="Book Antiqua" w:cs="Arial"/>
                <w:b/>
                <w:sz w:val="18"/>
                <w:szCs w:val="18"/>
              </w:rPr>
              <w:t xml:space="preserve"> </w:t>
            </w:r>
          </w:p>
          <w:p w14:paraId="5531ED47" w14:textId="77777777" w:rsidR="00483DCF" w:rsidRPr="00464755" w:rsidRDefault="00483DCF" w:rsidP="00464755">
            <w:pPr>
              <w:pStyle w:val="ListParagraph"/>
              <w:numPr>
                <w:ilvl w:val="0"/>
                <w:numId w:val="18"/>
              </w:numPr>
              <w:shd w:val="clear" w:color="auto" w:fill="FFFFFF"/>
              <w:ind w:left="735"/>
              <w:rPr>
                <w:rFonts w:ascii="Book Antiqua" w:hAnsi="Book Antiqua" w:cs="Arial"/>
                <w:sz w:val="18"/>
                <w:szCs w:val="18"/>
              </w:rPr>
            </w:pPr>
            <w:r w:rsidRPr="00464755">
              <w:rPr>
                <w:rFonts w:ascii="Book Antiqua" w:hAnsi="Book Antiqua" w:cs="Arial"/>
                <w:sz w:val="18"/>
                <w:szCs w:val="18"/>
              </w:rPr>
              <w:t>Eileen Barnes – Library Media, Early Childhood through Young Adulthood</w:t>
            </w:r>
          </w:p>
          <w:p w14:paraId="77688DB6" w14:textId="77777777" w:rsidR="00483DCF" w:rsidRPr="00464755" w:rsidRDefault="00483DCF" w:rsidP="00464755">
            <w:pPr>
              <w:numPr>
                <w:ilvl w:val="0"/>
                <w:numId w:val="16"/>
              </w:numPr>
              <w:shd w:val="clear" w:color="auto" w:fill="FFFFFF"/>
              <w:tabs>
                <w:tab w:val="clear" w:pos="720"/>
                <w:tab w:val="num" w:pos="375"/>
              </w:tabs>
              <w:ind w:left="375"/>
              <w:rPr>
                <w:rFonts w:ascii="Book Antiqua" w:hAnsi="Book Antiqua" w:cs="Arial"/>
                <w:sz w:val="18"/>
                <w:szCs w:val="18"/>
              </w:rPr>
            </w:pPr>
            <w:r w:rsidRPr="00464755">
              <w:rPr>
                <w:rFonts w:ascii="Book Antiqua" w:hAnsi="Book Antiqua" w:cs="Arial"/>
                <w:sz w:val="18"/>
                <w:szCs w:val="18"/>
              </w:rPr>
              <w:t xml:space="preserve">Teachers who achieved National Board Certification while in LWSD, but who are no longer in LWSD: </w:t>
            </w:r>
          </w:p>
          <w:p w14:paraId="011185EB" w14:textId="77777777" w:rsidR="00483DCF" w:rsidRPr="00464755" w:rsidRDefault="00483DCF" w:rsidP="00464755">
            <w:pPr>
              <w:pStyle w:val="ListParagraph"/>
              <w:numPr>
                <w:ilvl w:val="0"/>
                <w:numId w:val="19"/>
              </w:numPr>
              <w:shd w:val="clear" w:color="auto" w:fill="FFFFFF"/>
              <w:ind w:left="735"/>
              <w:rPr>
                <w:rFonts w:ascii="Book Antiqua" w:hAnsi="Book Antiqua" w:cs="Arial"/>
                <w:sz w:val="18"/>
                <w:szCs w:val="18"/>
              </w:rPr>
            </w:pPr>
            <w:r w:rsidRPr="00464755">
              <w:rPr>
                <w:rFonts w:ascii="Book Antiqua" w:hAnsi="Book Antiqua" w:cs="Arial"/>
                <w:sz w:val="18"/>
                <w:szCs w:val="18"/>
              </w:rPr>
              <w:t>Heidi Friesen – Science, Adolescence and Young Adulthood</w:t>
            </w:r>
          </w:p>
          <w:p w14:paraId="184B3328" w14:textId="77777777" w:rsidR="00483DCF" w:rsidRPr="00464755" w:rsidRDefault="00483DCF" w:rsidP="00464755">
            <w:pPr>
              <w:pStyle w:val="ListParagraph"/>
              <w:numPr>
                <w:ilvl w:val="0"/>
                <w:numId w:val="19"/>
              </w:numPr>
              <w:shd w:val="clear" w:color="auto" w:fill="FFFFFF"/>
              <w:ind w:left="735"/>
              <w:rPr>
                <w:rFonts w:ascii="Book Antiqua" w:hAnsi="Book Antiqua" w:cs="Arial"/>
                <w:sz w:val="18"/>
                <w:szCs w:val="18"/>
              </w:rPr>
            </w:pPr>
            <w:r w:rsidRPr="00464755">
              <w:rPr>
                <w:rFonts w:ascii="Book Antiqua" w:hAnsi="Book Antiqua" w:cs="Arial"/>
                <w:sz w:val="18"/>
                <w:szCs w:val="18"/>
              </w:rPr>
              <w:t xml:space="preserve">Karen </w:t>
            </w:r>
            <w:proofErr w:type="spellStart"/>
            <w:r w:rsidRPr="00464755">
              <w:rPr>
                <w:rFonts w:ascii="Book Antiqua" w:hAnsi="Book Antiqua" w:cs="Arial"/>
                <w:sz w:val="18"/>
                <w:szCs w:val="18"/>
              </w:rPr>
              <w:t>Byeman</w:t>
            </w:r>
            <w:proofErr w:type="spellEnd"/>
            <w:r w:rsidRPr="00464755">
              <w:rPr>
                <w:rFonts w:ascii="Book Antiqua" w:hAnsi="Book Antiqua" w:cs="Arial"/>
                <w:sz w:val="18"/>
                <w:szCs w:val="18"/>
              </w:rPr>
              <w:t xml:space="preserve"> – School Counseling, Early Childhood through Young Adulthood</w:t>
            </w:r>
          </w:p>
          <w:p w14:paraId="17F65482" w14:textId="77777777" w:rsidR="00483DCF" w:rsidRPr="00464755" w:rsidRDefault="00483DCF" w:rsidP="00464755">
            <w:pPr>
              <w:pStyle w:val="ListParagraph"/>
              <w:numPr>
                <w:ilvl w:val="0"/>
                <w:numId w:val="19"/>
              </w:numPr>
              <w:shd w:val="clear" w:color="auto" w:fill="FFFFFF"/>
              <w:ind w:left="735"/>
              <w:rPr>
                <w:rFonts w:ascii="Book Antiqua" w:hAnsi="Book Antiqua" w:cs="Arial"/>
                <w:sz w:val="18"/>
                <w:szCs w:val="18"/>
              </w:rPr>
            </w:pPr>
            <w:r w:rsidRPr="00464755">
              <w:rPr>
                <w:rFonts w:ascii="Book Antiqua" w:hAnsi="Book Antiqua" w:cs="Arial"/>
                <w:sz w:val="18"/>
                <w:szCs w:val="18"/>
              </w:rPr>
              <w:t>Kimberly Oakley – English as a New Language, Early and Middle Childhood</w:t>
            </w:r>
          </w:p>
          <w:p w14:paraId="6014CF70" w14:textId="77777777" w:rsidR="00483DCF" w:rsidRPr="00464755" w:rsidRDefault="00483DCF" w:rsidP="00464755">
            <w:pPr>
              <w:pStyle w:val="ListParagraph"/>
              <w:numPr>
                <w:ilvl w:val="0"/>
                <w:numId w:val="19"/>
              </w:numPr>
              <w:shd w:val="clear" w:color="auto" w:fill="FFFFFF"/>
              <w:ind w:left="735"/>
              <w:rPr>
                <w:rFonts w:ascii="Book Antiqua" w:hAnsi="Book Antiqua" w:cs="Arial"/>
                <w:sz w:val="18"/>
                <w:szCs w:val="18"/>
              </w:rPr>
            </w:pPr>
            <w:r w:rsidRPr="00464755">
              <w:rPr>
                <w:rFonts w:ascii="Book Antiqua" w:hAnsi="Book Antiqua" w:cs="Arial"/>
                <w:sz w:val="18"/>
                <w:szCs w:val="18"/>
              </w:rPr>
              <w:t xml:space="preserve">Lindsey </w:t>
            </w:r>
            <w:proofErr w:type="spellStart"/>
            <w:r w:rsidRPr="00464755">
              <w:rPr>
                <w:rFonts w:ascii="Book Antiqua" w:hAnsi="Book Antiqua" w:cs="Arial"/>
                <w:sz w:val="18"/>
                <w:szCs w:val="18"/>
              </w:rPr>
              <w:t>Quitmeier</w:t>
            </w:r>
            <w:proofErr w:type="spellEnd"/>
            <w:r w:rsidRPr="00464755">
              <w:rPr>
                <w:rFonts w:ascii="Book Antiqua" w:hAnsi="Book Antiqua" w:cs="Arial"/>
                <w:sz w:val="18"/>
                <w:szCs w:val="18"/>
              </w:rPr>
              <w:t xml:space="preserve"> – Art, Early Adolescence through Young Adulthood</w:t>
            </w:r>
          </w:p>
          <w:p w14:paraId="1966D378" w14:textId="77777777" w:rsidR="00483DCF" w:rsidRPr="00464755" w:rsidRDefault="00483DCF" w:rsidP="00464755">
            <w:pPr>
              <w:pStyle w:val="ListParagraph"/>
              <w:numPr>
                <w:ilvl w:val="0"/>
                <w:numId w:val="19"/>
              </w:numPr>
              <w:shd w:val="clear" w:color="auto" w:fill="FFFFFF"/>
              <w:ind w:left="735"/>
              <w:rPr>
                <w:rFonts w:ascii="Book Antiqua" w:hAnsi="Book Antiqua" w:cs="Arial"/>
                <w:sz w:val="18"/>
                <w:szCs w:val="18"/>
              </w:rPr>
            </w:pPr>
            <w:r w:rsidRPr="00464755">
              <w:rPr>
                <w:rFonts w:ascii="Book Antiqua" w:hAnsi="Book Antiqua" w:cs="Arial"/>
                <w:sz w:val="18"/>
                <w:szCs w:val="18"/>
              </w:rPr>
              <w:t xml:space="preserve">Nathan </w:t>
            </w:r>
            <w:proofErr w:type="spellStart"/>
            <w:r w:rsidRPr="00464755">
              <w:rPr>
                <w:rFonts w:ascii="Book Antiqua" w:hAnsi="Book Antiqua" w:cs="Arial"/>
                <w:sz w:val="18"/>
                <w:szCs w:val="18"/>
              </w:rPr>
              <w:t>Seaburg</w:t>
            </w:r>
            <w:proofErr w:type="spellEnd"/>
            <w:r w:rsidRPr="00464755">
              <w:rPr>
                <w:rFonts w:ascii="Book Antiqua" w:hAnsi="Book Antiqua" w:cs="Arial"/>
                <w:sz w:val="18"/>
                <w:szCs w:val="18"/>
              </w:rPr>
              <w:t xml:space="preserve"> – English Language Arts, Adolescence and Young Adulthood</w:t>
            </w:r>
          </w:p>
          <w:p w14:paraId="18CB613D" w14:textId="77777777" w:rsidR="00483DCF" w:rsidRPr="00464755" w:rsidRDefault="00483DCF" w:rsidP="00464755">
            <w:pPr>
              <w:pStyle w:val="NormalWeb"/>
              <w:shd w:val="clear" w:color="auto" w:fill="FFFFFF"/>
              <w:tabs>
                <w:tab w:val="num" w:pos="375"/>
              </w:tabs>
              <w:spacing w:before="0" w:beforeAutospacing="0" w:after="0" w:afterAutospacing="0"/>
              <w:rPr>
                <w:rFonts w:ascii="Book Antiqua" w:hAnsi="Book Antiqua" w:cs="Arial"/>
                <w:b/>
              </w:rPr>
            </w:pPr>
            <w:r w:rsidRPr="00464755">
              <w:rPr>
                <w:rStyle w:val="Strong"/>
                <w:rFonts w:ascii="Book Antiqua" w:hAnsi="Book Antiqua" w:cs="Arial"/>
                <w:b w:val="0"/>
              </w:rPr>
              <w:t xml:space="preserve">Teachers renewing their </w:t>
            </w:r>
            <w:proofErr w:type="spellStart"/>
            <w:r w:rsidRPr="00464755">
              <w:rPr>
                <w:rStyle w:val="Strong"/>
                <w:rFonts w:ascii="Book Antiqua" w:hAnsi="Book Antiqua" w:cs="Arial"/>
                <w:b w:val="0"/>
              </w:rPr>
              <w:t>NBCT</w:t>
            </w:r>
            <w:proofErr w:type="spellEnd"/>
            <w:r w:rsidRPr="00464755">
              <w:rPr>
                <w:rStyle w:val="Strong"/>
                <w:rFonts w:ascii="Book Antiqua" w:hAnsi="Book Antiqua" w:cs="Arial"/>
                <w:b w:val="0"/>
              </w:rPr>
              <w:t xml:space="preserve"> status:</w:t>
            </w:r>
          </w:p>
          <w:p w14:paraId="4D5E0EF1" w14:textId="77777777" w:rsidR="00483DCF" w:rsidRPr="00464755" w:rsidRDefault="00483DCF" w:rsidP="005660B5">
            <w:pPr>
              <w:shd w:val="clear" w:color="auto" w:fill="FFFFFF"/>
              <w:ind w:left="15"/>
              <w:rPr>
                <w:rFonts w:ascii="Book Antiqua" w:hAnsi="Book Antiqua" w:cs="Arial"/>
                <w:sz w:val="18"/>
                <w:szCs w:val="18"/>
              </w:rPr>
            </w:pPr>
            <w:r w:rsidRPr="00464755">
              <w:rPr>
                <w:rStyle w:val="Strong"/>
                <w:rFonts w:ascii="Book Antiqua" w:hAnsi="Book Antiqua" w:cs="Arial"/>
                <w:sz w:val="18"/>
                <w:szCs w:val="18"/>
              </w:rPr>
              <w:t>Kirkland:</w:t>
            </w:r>
            <w:r w:rsidRPr="00464755">
              <w:rPr>
                <w:rFonts w:ascii="Book Antiqua" w:hAnsi="Book Antiqua" w:cs="Arial"/>
                <w:sz w:val="18"/>
                <w:szCs w:val="18"/>
              </w:rPr>
              <w:t xml:space="preserve"> </w:t>
            </w:r>
          </w:p>
          <w:p w14:paraId="2C700CB8" w14:textId="77777777" w:rsidR="00483DCF" w:rsidRPr="00464755" w:rsidRDefault="00483DCF" w:rsidP="005660B5">
            <w:pPr>
              <w:numPr>
                <w:ilvl w:val="1"/>
                <w:numId w:val="17"/>
              </w:numPr>
              <w:shd w:val="clear" w:color="auto" w:fill="FFFFFF"/>
              <w:tabs>
                <w:tab w:val="clear" w:pos="1440"/>
                <w:tab w:val="num" w:pos="375"/>
              </w:tabs>
              <w:spacing w:after="100" w:afterAutospacing="1"/>
              <w:ind w:left="375"/>
              <w:rPr>
                <w:rFonts w:ascii="Book Antiqua" w:hAnsi="Book Antiqua" w:cs="Arial"/>
                <w:sz w:val="18"/>
                <w:szCs w:val="18"/>
              </w:rPr>
            </w:pPr>
            <w:r w:rsidRPr="00464755">
              <w:rPr>
                <w:rFonts w:ascii="Book Antiqua" w:hAnsi="Book Antiqua" w:cs="Arial"/>
                <w:sz w:val="18"/>
                <w:szCs w:val="18"/>
              </w:rPr>
              <w:t>Futures School: Audrey Falkner – English Language Arts, Adolescence and Young Adulthood</w:t>
            </w:r>
          </w:p>
          <w:p w14:paraId="61A4A82A" w14:textId="77777777" w:rsidR="00483DCF" w:rsidRPr="00464755" w:rsidRDefault="00483DCF" w:rsidP="005660B5">
            <w:pPr>
              <w:numPr>
                <w:ilvl w:val="1"/>
                <w:numId w:val="17"/>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Kirkland Middle School: </w:t>
            </w:r>
          </w:p>
          <w:p w14:paraId="04D42B61" w14:textId="77777777" w:rsidR="00483DCF" w:rsidRPr="00464755" w:rsidRDefault="00483DCF" w:rsidP="005660B5">
            <w:pPr>
              <w:numPr>
                <w:ilvl w:val="2"/>
                <w:numId w:val="17"/>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Stephen </w:t>
            </w:r>
            <w:proofErr w:type="spellStart"/>
            <w:r w:rsidRPr="00464755">
              <w:rPr>
                <w:rFonts w:ascii="Book Antiqua" w:hAnsi="Book Antiqua" w:cs="Arial"/>
                <w:sz w:val="18"/>
                <w:szCs w:val="18"/>
              </w:rPr>
              <w:t>Hynden</w:t>
            </w:r>
            <w:proofErr w:type="spellEnd"/>
            <w:r w:rsidRPr="00464755">
              <w:rPr>
                <w:rFonts w:ascii="Book Antiqua" w:hAnsi="Book Antiqua" w:cs="Arial"/>
                <w:sz w:val="18"/>
                <w:szCs w:val="18"/>
              </w:rPr>
              <w:t xml:space="preserve"> – School Counseling, Early Childhood through Young Adulthood</w:t>
            </w:r>
          </w:p>
          <w:p w14:paraId="5A90CCBA" w14:textId="77777777" w:rsidR="00483DCF" w:rsidRPr="00464755" w:rsidRDefault="00483DCF" w:rsidP="005660B5">
            <w:pPr>
              <w:numPr>
                <w:ilvl w:val="2"/>
                <w:numId w:val="17"/>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Marion Mays – Exceptional Needs Specialist, Early Childhood through Young Adulthood</w:t>
            </w:r>
          </w:p>
          <w:p w14:paraId="000AE706" w14:textId="77777777" w:rsidR="00483DCF" w:rsidRPr="00464755" w:rsidRDefault="00483DCF" w:rsidP="005660B5">
            <w:pPr>
              <w:numPr>
                <w:ilvl w:val="1"/>
                <w:numId w:val="17"/>
              </w:numPr>
              <w:shd w:val="clear" w:color="auto" w:fill="FFFFFF"/>
              <w:tabs>
                <w:tab w:val="clear" w:pos="1440"/>
                <w:tab w:val="num" w:pos="375"/>
              </w:tabs>
              <w:ind w:left="375"/>
              <w:rPr>
                <w:rFonts w:ascii="Book Antiqua" w:hAnsi="Book Antiqua" w:cs="Arial"/>
                <w:sz w:val="18"/>
                <w:szCs w:val="18"/>
              </w:rPr>
            </w:pPr>
            <w:r w:rsidRPr="00464755">
              <w:rPr>
                <w:rFonts w:ascii="Book Antiqua" w:hAnsi="Book Antiqua" w:cs="Arial"/>
                <w:sz w:val="18"/>
                <w:szCs w:val="18"/>
              </w:rPr>
              <w:t>Rose Hill Elementary School: Suzanne Hanson – Music, Early and Middle Childhood</w:t>
            </w:r>
          </w:p>
          <w:p w14:paraId="3D4D706D" w14:textId="77777777" w:rsidR="00483DCF" w:rsidRPr="00464755" w:rsidRDefault="00483DCF" w:rsidP="005660B5">
            <w:pPr>
              <w:shd w:val="clear" w:color="auto" w:fill="FFFFFF"/>
              <w:ind w:left="15"/>
              <w:rPr>
                <w:rFonts w:ascii="Book Antiqua" w:hAnsi="Book Antiqua" w:cs="Arial"/>
                <w:sz w:val="18"/>
                <w:szCs w:val="18"/>
              </w:rPr>
            </w:pPr>
            <w:r w:rsidRPr="00464755">
              <w:rPr>
                <w:rStyle w:val="Strong"/>
                <w:rFonts w:ascii="Book Antiqua" w:hAnsi="Book Antiqua" w:cs="Arial"/>
                <w:sz w:val="18"/>
                <w:szCs w:val="18"/>
              </w:rPr>
              <w:t>Redmond:</w:t>
            </w:r>
            <w:r w:rsidRPr="00464755">
              <w:rPr>
                <w:rFonts w:ascii="Book Antiqua" w:hAnsi="Book Antiqua" w:cs="Arial"/>
                <w:sz w:val="18"/>
                <w:szCs w:val="18"/>
              </w:rPr>
              <w:t xml:space="preserve"> </w:t>
            </w:r>
          </w:p>
          <w:p w14:paraId="5EDED59F" w14:textId="77777777" w:rsidR="00483DCF" w:rsidRPr="00464755" w:rsidRDefault="00483DCF" w:rsidP="005660B5">
            <w:pPr>
              <w:numPr>
                <w:ilvl w:val="1"/>
                <w:numId w:val="17"/>
              </w:numPr>
              <w:shd w:val="clear" w:color="auto" w:fill="FFFFFF"/>
              <w:tabs>
                <w:tab w:val="clear" w:pos="1440"/>
                <w:tab w:val="num" w:pos="375"/>
              </w:tabs>
              <w:ind w:left="375"/>
              <w:rPr>
                <w:rFonts w:ascii="Book Antiqua" w:hAnsi="Book Antiqua" w:cs="Arial"/>
                <w:sz w:val="18"/>
                <w:szCs w:val="18"/>
              </w:rPr>
            </w:pPr>
            <w:r w:rsidRPr="00464755">
              <w:rPr>
                <w:rFonts w:ascii="Book Antiqua" w:hAnsi="Book Antiqua" w:cs="Arial"/>
                <w:sz w:val="18"/>
                <w:szCs w:val="18"/>
              </w:rPr>
              <w:t>Mann Elementary School: Shannon Leonard – Literacy: Reading-Language Arts, Early and Middle Childhood</w:t>
            </w:r>
          </w:p>
          <w:p w14:paraId="25B61BF1" w14:textId="77777777" w:rsidR="00483DCF" w:rsidRPr="00464755" w:rsidRDefault="00483DCF" w:rsidP="005660B5">
            <w:pPr>
              <w:numPr>
                <w:ilvl w:val="1"/>
                <w:numId w:val="17"/>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Redmond High School: </w:t>
            </w:r>
          </w:p>
          <w:p w14:paraId="565AA499" w14:textId="77777777" w:rsidR="00483DCF" w:rsidRPr="00464755" w:rsidRDefault="00483DCF" w:rsidP="005660B5">
            <w:pPr>
              <w:numPr>
                <w:ilvl w:val="2"/>
                <w:numId w:val="17"/>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Sandra Hoffman – World Languages other than English, Early Adolescence through Young Adulthood</w:t>
            </w:r>
          </w:p>
          <w:p w14:paraId="6E695653" w14:textId="77777777" w:rsidR="00483DCF" w:rsidRPr="00464755" w:rsidRDefault="00483DCF" w:rsidP="005660B5">
            <w:pPr>
              <w:numPr>
                <w:ilvl w:val="2"/>
                <w:numId w:val="17"/>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Gregg McDonald – Social Studies-History, Adolescence and Young Adulthood</w:t>
            </w:r>
          </w:p>
          <w:p w14:paraId="5A2198B3" w14:textId="77777777" w:rsidR="00483DCF" w:rsidRPr="00464755" w:rsidRDefault="00483DCF" w:rsidP="005660B5">
            <w:pPr>
              <w:numPr>
                <w:ilvl w:val="2"/>
                <w:numId w:val="17"/>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Ruth </w:t>
            </w:r>
            <w:proofErr w:type="spellStart"/>
            <w:r w:rsidRPr="00464755">
              <w:rPr>
                <w:rFonts w:ascii="Book Antiqua" w:hAnsi="Book Antiqua" w:cs="Arial"/>
                <w:sz w:val="18"/>
                <w:szCs w:val="18"/>
              </w:rPr>
              <w:t>Schemmel</w:t>
            </w:r>
            <w:proofErr w:type="spellEnd"/>
            <w:r w:rsidRPr="00464755">
              <w:rPr>
                <w:rFonts w:ascii="Book Antiqua" w:hAnsi="Book Antiqua" w:cs="Arial"/>
                <w:sz w:val="18"/>
                <w:szCs w:val="18"/>
              </w:rPr>
              <w:t xml:space="preserve"> – English as a New Language, Early Adolescence through Young Adulthood</w:t>
            </w:r>
          </w:p>
          <w:p w14:paraId="55EBF041" w14:textId="77777777" w:rsidR="00483DCF" w:rsidRPr="00464755" w:rsidRDefault="00483DCF" w:rsidP="008F15C9">
            <w:pPr>
              <w:numPr>
                <w:ilvl w:val="1"/>
                <w:numId w:val="17"/>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Rush Elementary School: Jayme Branagh Landon – School Counseling, Early Childhood through Young Adulthood</w:t>
            </w:r>
          </w:p>
          <w:p w14:paraId="576CD6A9" w14:textId="77777777" w:rsidR="00483DCF" w:rsidRPr="00464755" w:rsidRDefault="00483DCF" w:rsidP="008F15C9">
            <w:pPr>
              <w:numPr>
                <w:ilvl w:val="1"/>
                <w:numId w:val="17"/>
              </w:numPr>
              <w:shd w:val="clear" w:color="auto" w:fill="FFFFFF"/>
              <w:tabs>
                <w:tab w:val="clear" w:pos="1440"/>
                <w:tab w:val="num" w:pos="375"/>
              </w:tabs>
              <w:spacing w:before="100" w:beforeAutospacing="1" w:after="100" w:afterAutospacing="1"/>
              <w:ind w:left="375"/>
              <w:rPr>
                <w:rFonts w:ascii="Book Antiqua" w:hAnsi="Book Antiqua" w:cs="Arial"/>
                <w:sz w:val="18"/>
                <w:szCs w:val="18"/>
              </w:rPr>
            </w:pPr>
            <w:r w:rsidRPr="00464755">
              <w:rPr>
                <w:rFonts w:ascii="Book Antiqua" w:hAnsi="Book Antiqua" w:cs="Arial"/>
                <w:sz w:val="18"/>
                <w:szCs w:val="18"/>
              </w:rPr>
              <w:t xml:space="preserve">Tesla STEM High School: </w:t>
            </w:r>
          </w:p>
          <w:p w14:paraId="05740490" w14:textId="77777777" w:rsidR="00483DCF" w:rsidRPr="00464755" w:rsidRDefault="00483DCF" w:rsidP="008F15C9">
            <w:pPr>
              <w:numPr>
                <w:ilvl w:val="2"/>
                <w:numId w:val="17"/>
              </w:numPr>
              <w:shd w:val="clear" w:color="auto" w:fill="FFFFFF"/>
              <w:tabs>
                <w:tab w:val="clear" w:pos="2160"/>
                <w:tab w:val="num" w:pos="375"/>
              </w:tabs>
              <w:spacing w:before="100" w:beforeAutospacing="1" w:after="100" w:afterAutospacing="1"/>
              <w:ind w:left="735"/>
              <w:rPr>
                <w:rFonts w:ascii="Book Antiqua" w:hAnsi="Book Antiqua" w:cs="Arial"/>
                <w:sz w:val="18"/>
                <w:szCs w:val="18"/>
              </w:rPr>
            </w:pPr>
            <w:r w:rsidRPr="00464755">
              <w:rPr>
                <w:rFonts w:ascii="Book Antiqua" w:hAnsi="Book Antiqua" w:cs="Arial"/>
                <w:sz w:val="18"/>
                <w:szCs w:val="18"/>
              </w:rPr>
              <w:t xml:space="preserve">Kate </w:t>
            </w:r>
            <w:proofErr w:type="spellStart"/>
            <w:r w:rsidRPr="00464755">
              <w:rPr>
                <w:rFonts w:ascii="Book Antiqua" w:hAnsi="Book Antiqua" w:cs="Arial"/>
                <w:sz w:val="18"/>
                <w:szCs w:val="18"/>
              </w:rPr>
              <w:t>Allender</w:t>
            </w:r>
            <w:proofErr w:type="spellEnd"/>
            <w:r w:rsidRPr="00464755">
              <w:rPr>
                <w:rFonts w:ascii="Book Antiqua" w:hAnsi="Book Antiqua" w:cs="Arial"/>
                <w:sz w:val="18"/>
                <w:szCs w:val="18"/>
              </w:rPr>
              <w:t xml:space="preserve"> – Science, Adolescence and Young Adulthood</w:t>
            </w:r>
          </w:p>
          <w:p w14:paraId="4EDFC2C2" w14:textId="77777777" w:rsidR="00483DCF" w:rsidRPr="00464755" w:rsidRDefault="00483DCF" w:rsidP="00FA6B63">
            <w:pPr>
              <w:numPr>
                <w:ilvl w:val="2"/>
                <w:numId w:val="17"/>
              </w:numPr>
              <w:shd w:val="clear" w:color="auto" w:fill="FFFFFF"/>
              <w:tabs>
                <w:tab w:val="clear" w:pos="2160"/>
                <w:tab w:val="num" w:pos="375"/>
              </w:tabs>
              <w:spacing w:before="100" w:beforeAutospacing="1"/>
              <w:ind w:left="735"/>
              <w:rPr>
                <w:rFonts w:ascii="Book Antiqua" w:hAnsi="Book Antiqua" w:cs="Arial"/>
                <w:sz w:val="18"/>
                <w:szCs w:val="18"/>
              </w:rPr>
            </w:pPr>
            <w:r w:rsidRPr="00464755">
              <w:rPr>
                <w:rFonts w:ascii="Book Antiqua" w:hAnsi="Book Antiqua" w:cs="Arial"/>
                <w:sz w:val="18"/>
                <w:szCs w:val="18"/>
              </w:rPr>
              <w:t>Peter Saxby – Science, Adolescence and Young Adulthood</w:t>
            </w:r>
          </w:p>
          <w:p w14:paraId="793F5A06" w14:textId="77777777" w:rsidR="00483DCF" w:rsidRPr="00464755" w:rsidRDefault="00483DCF" w:rsidP="008F15C9">
            <w:pPr>
              <w:shd w:val="clear" w:color="auto" w:fill="FFFFFF"/>
              <w:spacing w:before="100" w:beforeAutospacing="1"/>
              <w:rPr>
                <w:rFonts w:ascii="Book Antiqua" w:hAnsi="Book Antiqua" w:cs="Arial"/>
                <w:sz w:val="18"/>
                <w:szCs w:val="18"/>
              </w:rPr>
            </w:pPr>
            <w:r w:rsidRPr="00464755">
              <w:rPr>
                <w:rStyle w:val="Strong"/>
                <w:rFonts w:ascii="Book Antiqua" w:hAnsi="Book Antiqua" w:cs="Arial"/>
                <w:sz w:val="18"/>
                <w:szCs w:val="18"/>
              </w:rPr>
              <w:t>Sammamish:</w:t>
            </w:r>
            <w:r w:rsidRPr="00464755">
              <w:rPr>
                <w:rFonts w:ascii="Book Antiqua" w:hAnsi="Book Antiqua" w:cs="Arial"/>
                <w:sz w:val="18"/>
                <w:szCs w:val="18"/>
              </w:rPr>
              <w:t xml:space="preserve"> </w:t>
            </w:r>
          </w:p>
          <w:p w14:paraId="0E6D984F" w14:textId="170B4AC4" w:rsidR="00483DCF" w:rsidRDefault="00483DCF" w:rsidP="008F15C9">
            <w:pPr>
              <w:numPr>
                <w:ilvl w:val="1"/>
                <w:numId w:val="17"/>
              </w:numPr>
              <w:shd w:val="clear" w:color="auto" w:fill="FFFFFF"/>
              <w:tabs>
                <w:tab w:val="clear" w:pos="1440"/>
                <w:tab w:val="num" w:pos="375"/>
              </w:tabs>
              <w:ind w:left="375"/>
              <w:rPr>
                <w:rFonts w:ascii="Book Antiqua" w:hAnsi="Book Antiqua" w:cs="Arial"/>
                <w:sz w:val="18"/>
                <w:szCs w:val="18"/>
              </w:rPr>
            </w:pPr>
            <w:r w:rsidRPr="00464755">
              <w:rPr>
                <w:rFonts w:ascii="Book Antiqua" w:hAnsi="Book Antiqua" w:cs="Arial"/>
                <w:sz w:val="18"/>
                <w:szCs w:val="18"/>
              </w:rPr>
              <w:t>Eastlake High School: Lara Dean – Science, Adolescence and Young Adulthood</w:t>
            </w:r>
          </w:p>
          <w:p w14:paraId="1D78D98E" w14:textId="77777777" w:rsidR="00483DCF" w:rsidRPr="00464755" w:rsidRDefault="00483DCF" w:rsidP="008F15C9">
            <w:pPr>
              <w:shd w:val="clear" w:color="auto" w:fill="FFFFFF"/>
              <w:rPr>
                <w:rFonts w:ascii="Book Antiqua" w:hAnsi="Book Antiqua" w:cs="Arial"/>
                <w:sz w:val="18"/>
                <w:szCs w:val="18"/>
              </w:rPr>
            </w:pPr>
            <w:r w:rsidRPr="00464755">
              <w:rPr>
                <w:rStyle w:val="Strong"/>
                <w:rFonts w:ascii="Book Antiqua" w:hAnsi="Book Antiqua" w:cs="Arial"/>
                <w:sz w:val="18"/>
                <w:szCs w:val="18"/>
              </w:rPr>
              <w:lastRenderedPageBreak/>
              <w:t>Woodinville:</w:t>
            </w:r>
            <w:r w:rsidRPr="00464755">
              <w:rPr>
                <w:rFonts w:ascii="Book Antiqua" w:hAnsi="Book Antiqua" w:cs="Arial"/>
                <w:sz w:val="18"/>
                <w:szCs w:val="18"/>
              </w:rPr>
              <w:t xml:space="preserve"> </w:t>
            </w:r>
          </w:p>
          <w:p w14:paraId="403EE1AC" w14:textId="098198E0" w:rsidR="00483DCF" w:rsidRDefault="00483DCF" w:rsidP="008F15C9">
            <w:pPr>
              <w:numPr>
                <w:ilvl w:val="1"/>
                <w:numId w:val="17"/>
              </w:numPr>
              <w:shd w:val="clear" w:color="auto" w:fill="FFFFFF"/>
              <w:tabs>
                <w:tab w:val="clear" w:pos="1440"/>
                <w:tab w:val="num" w:pos="375"/>
              </w:tabs>
              <w:ind w:left="375"/>
              <w:rPr>
                <w:rFonts w:ascii="Book Antiqua" w:hAnsi="Book Antiqua" w:cs="Arial"/>
                <w:sz w:val="18"/>
                <w:szCs w:val="18"/>
              </w:rPr>
            </w:pPr>
            <w:r w:rsidRPr="00464755">
              <w:rPr>
                <w:rFonts w:ascii="Book Antiqua" w:hAnsi="Book Antiqua" w:cs="Arial"/>
                <w:sz w:val="18"/>
                <w:szCs w:val="18"/>
              </w:rPr>
              <w:t>Wilder Elementary School: Andrea Newell – Literacy: Reading-Language Arts, Early and Middle Childhood</w:t>
            </w:r>
          </w:p>
          <w:p w14:paraId="4BD27C2D" w14:textId="77777777" w:rsidR="008F15C9" w:rsidRPr="00464755" w:rsidRDefault="008F15C9" w:rsidP="008F15C9">
            <w:pPr>
              <w:shd w:val="clear" w:color="auto" w:fill="FFFFFF"/>
              <w:rPr>
                <w:rFonts w:ascii="Book Antiqua" w:hAnsi="Book Antiqua" w:cs="Arial"/>
                <w:sz w:val="18"/>
                <w:szCs w:val="18"/>
              </w:rPr>
            </w:pPr>
          </w:p>
          <w:p w14:paraId="47644918" w14:textId="77777777" w:rsidR="00483DCF" w:rsidRPr="00464755" w:rsidRDefault="00483DCF" w:rsidP="008F15C9">
            <w:pPr>
              <w:shd w:val="clear" w:color="auto" w:fill="FFFFFF"/>
              <w:ind w:left="15"/>
              <w:rPr>
                <w:rFonts w:ascii="Book Antiqua" w:hAnsi="Book Antiqua" w:cs="Arial"/>
                <w:sz w:val="18"/>
                <w:szCs w:val="18"/>
              </w:rPr>
            </w:pPr>
            <w:r w:rsidRPr="00464755">
              <w:rPr>
                <w:rStyle w:val="Strong"/>
                <w:rFonts w:ascii="Book Antiqua" w:hAnsi="Book Antiqua" w:cs="Arial"/>
                <w:sz w:val="18"/>
                <w:szCs w:val="18"/>
              </w:rPr>
              <w:t>Leave of Absence:</w:t>
            </w:r>
            <w:r w:rsidRPr="00464755">
              <w:rPr>
                <w:rFonts w:ascii="Book Antiqua" w:hAnsi="Book Antiqua" w:cs="Arial"/>
                <w:sz w:val="18"/>
                <w:szCs w:val="18"/>
              </w:rPr>
              <w:t xml:space="preserve"> </w:t>
            </w:r>
          </w:p>
          <w:p w14:paraId="6D54EDBD" w14:textId="7379372F" w:rsidR="00483DCF" w:rsidRDefault="00483DCF" w:rsidP="008F15C9">
            <w:pPr>
              <w:numPr>
                <w:ilvl w:val="1"/>
                <w:numId w:val="17"/>
              </w:numPr>
              <w:shd w:val="clear" w:color="auto" w:fill="FFFFFF"/>
              <w:tabs>
                <w:tab w:val="clear" w:pos="1440"/>
                <w:tab w:val="num" w:pos="375"/>
              </w:tabs>
              <w:ind w:left="375"/>
              <w:rPr>
                <w:rFonts w:ascii="Book Antiqua" w:hAnsi="Book Antiqua" w:cs="Arial"/>
                <w:sz w:val="18"/>
                <w:szCs w:val="18"/>
              </w:rPr>
            </w:pPr>
            <w:r w:rsidRPr="00464755">
              <w:rPr>
                <w:rFonts w:ascii="Book Antiqua" w:hAnsi="Book Antiqua" w:cs="Arial"/>
                <w:sz w:val="18"/>
                <w:szCs w:val="18"/>
              </w:rPr>
              <w:t>Victoria Castaneda – English Language Arts, Adolescence and Young Adulthood</w:t>
            </w:r>
          </w:p>
          <w:p w14:paraId="0C46FA4B" w14:textId="77777777" w:rsidR="008F15C9" w:rsidRPr="00464755" w:rsidRDefault="008F15C9" w:rsidP="008F15C9">
            <w:pPr>
              <w:shd w:val="clear" w:color="auto" w:fill="FFFFFF"/>
              <w:rPr>
                <w:rFonts w:ascii="Book Antiqua" w:hAnsi="Book Antiqua" w:cs="Arial"/>
                <w:sz w:val="18"/>
                <w:szCs w:val="18"/>
              </w:rPr>
            </w:pPr>
          </w:p>
          <w:p w14:paraId="6E316B8F" w14:textId="77777777" w:rsidR="00483DCF" w:rsidRPr="002C4B00" w:rsidRDefault="00483DCF" w:rsidP="008F15C9">
            <w:pPr>
              <w:shd w:val="clear" w:color="auto" w:fill="FFFFFF"/>
              <w:rPr>
                <w:rFonts w:ascii="Book Antiqua" w:hAnsi="Book Antiqua" w:cs="Arial"/>
                <w:b/>
                <w:sz w:val="18"/>
                <w:szCs w:val="18"/>
              </w:rPr>
            </w:pPr>
            <w:r w:rsidRPr="002C4B00">
              <w:rPr>
                <w:rFonts w:ascii="Book Antiqua" w:hAnsi="Book Antiqua" w:cs="Arial"/>
                <w:b/>
                <w:sz w:val="18"/>
                <w:szCs w:val="18"/>
              </w:rPr>
              <w:t xml:space="preserve">Teachers who renewed National Board Certification while in LWSD, but who are no longer in LWSD: </w:t>
            </w:r>
          </w:p>
          <w:p w14:paraId="78F84F8C" w14:textId="77777777" w:rsidR="00483DCF" w:rsidRPr="008F15C9" w:rsidRDefault="00483DCF" w:rsidP="008F15C9">
            <w:pPr>
              <w:numPr>
                <w:ilvl w:val="1"/>
                <w:numId w:val="17"/>
              </w:numPr>
              <w:shd w:val="clear" w:color="auto" w:fill="FFFFFF"/>
              <w:tabs>
                <w:tab w:val="clear" w:pos="1440"/>
                <w:tab w:val="num" w:pos="375"/>
              </w:tabs>
              <w:ind w:left="375"/>
              <w:rPr>
                <w:rFonts w:ascii="Book Antiqua" w:hAnsi="Book Antiqua" w:cs="Arial"/>
                <w:sz w:val="18"/>
                <w:szCs w:val="18"/>
              </w:rPr>
            </w:pPr>
            <w:proofErr w:type="spellStart"/>
            <w:r w:rsidRPr="008F15C9">
              <w:rPr>
                <w:rFonts w:ascii="Book Antiqua" w:hAnsi="Book Antiqua" w:cs="Arial"/>
                <w:sz w:val="18"/>
                <w:szCs w:val="18"/>
              </w:rPr>
              <w:t>Andrya</w:t>
            </w:r>
            <w:proofErr w:type="spellEnd"/>
            <w:r w:rsidRPr="008F15C9">
              <w:rPr>
                <w:rFonts w:ascii="Book Antiqua" w:hAnsi="Book Antiqua" w:cs="Arial"/>
                <w:sz w:val="18"/>
                <w:szCs w:val="18"/>
              </w:rPr>
              <w:t xml:space="preserve"> Packer – English Language Arts, Adolescence and Young Adulthood</w:t>
            </w:r>
          </w:p>
          <w:p w14:paraId="69109EC6" w14:textId="77777777" w:rsidR="00483DCF" w:rsidRPr="008F15C9" w:rsidRDefault="00483DCF" w:rsidP="008F15C9">
            <w:pPr>
              <w:numPr>
                <w:ilvl w:val="1"/>
                <w:numId w:val="17"/>
              </w:numPr>
              <w:shd w:val="clear" w:color="auto" w:fill="FFFFFF"/>
              <w:tabs>
                <w:tab w:val="clear" w:pos="1440"/>
                <w:tab w:val="num" w:pos="375"/>
              </w:tabs>
              <w:ind w:left="375"/>
              <w:rPr>
                <w:rFonts w:ascii="Book Antiqua" w:hAnsi="Book Antiqua" w:cs="Arial"/>
                <w:sz w:val="18"/>
                <w:szCs w:val="18"/>
              </w:rPr>
            </w:pPr>
            <w:r w:rsidRPr="008F15C9">
              <w:rPr>
                <w:rFonts w:ascii="Book Antiqua" w:hAnsi="Book Antiqua" w:cs="Arial"/>
                <w:sz w:val="18"/>
                <w:szCs w:val="18"/>
              </w:rPr>
              <w:t>Renee Levine – English as a New Language, Early and Middle Childhood</w:t>
            </w:r>
          </w:p>
          <w:p w14:paraId="576329B7" w14:textId="3DA807F1" w:rsidR="00483DCF" w:rsidRPr="00464755" w:rsidRDefault="00483DCF" w:rsidP="00483DCF">
            <w:pPr>
              <w:shd w:val="clear" w:color="auto" w:fill="FFFFFF"/>
              <w:tabs>
                <w:tab w:val="left" w:pos="1548"/>
                <w:tab w:val="left" w:pos="3548"/>
                <w:tab w:val="left" w:pos="4114"/>
                <w:tab w:val="left" w:pos="6498"/>
                <w:tab w:val="left" w:pos="7869"/>
                <w:tab w:val="left" w:pos="9378"/>
              </w:tabs>
              <w:rPr>
                <w:rFonts w:ascii="Book Antiqua" w:eastAsia="Times New Roman" w:hAnsi="Book Antiqua" w:cs="Arial"/>
                <w:sz w:val="20"/>
                <w:szCs w:val="20"/>
              </w:rPr>
            </w:pPr>
            <w:r w:rsidRPr="00464755">
              <w:rPr>
                <w:rFonts w:ascii="Book Antiqua" w:eastAsia="Times New Roman" w:hAnsi="Book Antiqua" w:cs="Arial"/>
                <w:sz w:val="20"/>
                <w:szCs w:val="20"/>
              </w:rPr>
              <w:t xml:space="preserve"> </w:t>
            </w:r>
          </w:p>
          <w:p w14:paraId="16D50D4F" w14:textId="44DFF1F7" w:rsidR="004B3A0D" w:rsidRDefault="00E04380" w:rsidP="00E04380">
            <w:pPr>
              <w:rPr>
                <w:rFonts w:ascii="Book Antiqua" w:eastAsia="Calibri" w:hAnsi="Book Antiqua" w:cs="Arial"/>
                <w:sz w:val="24"/>
                <w:szCs w:val="24"/>
              </w:rPr>
            </w:pPr>
            <w:r w:rsidRPr="00464755">
              <w:rPr>
                <w:rFonts w:ascii="Book Antiqua" w:eastAsia="Calibri" w:hAnsi="Book Antiqua" w:cs="Arial"/>
                <w:sz w:val="24"/>
                <w:szCs w:val="24"/>
              </w:rPr>
              <w:t xml:space="preserve">Traci Pierce and </w:t>
            </w:r>
            <w:r w:rsidR="00483DCF" w:rsidRPr="00464755">
              <w:rPr>
                <w:rFonts w:ascii="Book Antiqua" w:eastAsia="Calibri" w:hAnsi="Book Antiqua" w:cs="Arial"/>
                <w:sz w:val="24"/>
                <w:szCs w:val="24"/>
              </w:rPr>
              <w:t xml:space="preserve">Mark Stuart </w:t>
            </w:r>
            <w:r w:rsidRPr="00464755">
              <w:rPr>
                <w:rFonts w:ascii="Book Antiqua" w:eastAsia="Calibri" w:hAnsi="Book Antiqua" w:cs="Arial"/>
                <w:sz w:val="24"/>
                <w:szCs w:val="24"/>
              </w:rPr>
              <w:t>offered their congratulations and thanked the teachers for making their time and efforts which will ultimately benefit our students</w:t>
            </w:r>
          </w:p>
          <w:p w14:paraId="283C1371" w14:textId="77777777" w:rsidR="00FA6B63" w:rsidRPr="00464755" w:rsidRDefault="00FA6B63" w:rsidP="00E04380">
            <w:pPr>
              <w:rPr>
                <w:rFonts w:ascii="Book Antiqua" w:eastAsia="Calibri" w:hAnsi="Book Antiqua" w:cs="Arial"/>
                <w:sz w:val="24"/>
                <w:szCs w:val="24"/>
              </w:rPr>
            </w:pPr>
          </w:p>
          <w:p w14:paraId="026B263F" w14:textId="77777777" w:rsidR="004B3A0D" w:rsidRPr="00464755" w:rsidRDefault="004B3A0D" w:rsidP="004B3A0D">
            <w:pPr>
              <w:rPr>
                <w:rFonts w:ascii="Book Antiqua" w:eastAsia="Calibri" w:hAnsi="Book Antiqua" w:cs="Times New Roman"/>
                <w:sz w:val="20"/>
                <w:szCs w:val="20"/>
              </w:rPr>
            </w:pPr>
          </w:p>
          <w:p w14:paraId="162353B3" w14:textId="284CC014" w:rsidR="004B3A0D" w:rsidRPr="00464755" w:rsidRDefault="00E952EB" w:rsidP="00BE0324">
            <w:pPr>
              <w:rPr>
                <w:rFonts w:ascii="Book Antiqua" w:eastAsia="Times New Roman" w:hAnsi="Book Antiqua" w:cs="Times New Roman"/>
                <w:strike/>
                <w:sz w:val="16"/>
                <w:szCs w:val="16"/>
              </w:rPr>
            </w:pPr>
            <w:r>
              <w:rPr>
                <w:rFonts w:ascii="Book Antiqua" w:eastAsia="Times New Roman" w:hAnsi="Book Antiqua" w:cs="Times New Roman"/>
                <w:sz w:val="24"/>
                <w:szCs w:val="24"/>
              </w:rPr>
              <w:t>Cassandra Sage</w:t>
            </w:r>
            <w:r w:rsidR="00483DCF" w:rsidRPr="00464755">
              <w:rPr>
                <w:rFonts w:ascii="Book Antiqua" w:eastAsia="Times New Roman" w:hAnsi="Book Antiqua" w:cs="Times New Roman"/>
                <w:sz w:val="24"/>
                <w:szCs w:val="24"/>
              </w:rPr>
              <w:t xml:space="preserve"> </w:t>
            </w:r>
            <w:r w:rsidR="004B3A0D" w:rsidRPr="00464755">
              <w:rPr>
                <w:rFonts w:ascii="Book Antiqua" w:eastAsia="Times New Roman" w:hAnsi="Book Antiqua" w:cs="Times New Roman"/>
                <w:sz w:val="24"/>
                <w:szCs w:val="24"/>
              </w:rPr>
              <w:t xml:space="preserve">read </w:t>
            </w:r>
            <w:r w:rsidR="002C4B00">
              <w:rPr>
                <w:rFonts w:ascii="Book Antiqua" w:eastAsia="Times New Roman" w:hAnsi="Book Antiqua" w:cs="Times New Roman"/>
                <w:sz w:val="24"/>
                <w:szCs w:val="24"/>
              </w:rPr>
              <w:t xml:space="preserve">the proclamation </w:t>
            </w:r>
            <w:r w:rsidR="004B3A0D" w:rsidRPr="00464755">
              <w:rPr>
                <w:rFonts w:ascii="Book Antiqua" w:eastAsia="Times New Roman" w:hAnsi="Book Antiqua" w:cs="Times New Roman"/>
                <w:sz w:val="24"/>
                <w:szCs w:val="24"/>
              </w:rPr>
              <w:t>proclaiming the month of February as Career and Technical Education month</w:t>
            </w:r>
            <w:r w:rsidR="00E8002D" w:rsidRPr="00464755">
              <w:rPr>
                <w:rFonts w:ascii="Book Antiqua" w:eastAsia="Times New Roman" w:hAnsi="Book Antiqua" w:cs="Times New Roman"/>
                <w:sz w:val="24"/>
                <w:szCs w:val="24"/>
              </w:rPr>
              <w:t xml:space="preserve">; </w:t>
            </w:r>
            <w:r w:rsidR="00FA6B63">
              <w:rPr>
                <w:rFonts w:ascii="Book Antiqua" w:eastAsia="Times New Roman" w:hAnsi="Book Antiqua" w:cs="Times New Roman"/>
                <w:sz w:val="24"/>
                <w:szCs w:val="24"/>
              </w:rPr>
              <w:t>E</w:t>
            </w:r>
            <w:r w:rsidR="002C4B00">
              <w:rPr>
                <w:rFonts w:ascii="Book Antiqua" w:eastAsia="Times New Roman" w:hAnsi="Book Antiqua" w:cs="Times New Roman"/>
                <w:sz w:val="24"/>
                <w:szCs w:val="24"/>
              </w:rPr>
              <w:t xml:space="preserve">ric Laliberte read the proclamation </w:t>
            </w:r>
            <w:r w:rsidR="00E95FEB" w:rsidRPr="00464755">
              <w:rPr>
                <w:rFonts w:ascii="Book Antiqua" w:eastAsia="Times New Roman" w:hAnsi="Book Antiqua" w:cs="Times New Roman"/>
                <w:sz w:val="24"/>
                <w:szCs w:val="24"/>
              </w:rPr>
              <w:t>proclaiming</w:t>
            </w:r>
            <w:r w:rsidR="004B3A0D" w:rsidRPr="00464755">
              <w:rPr>
                <w:rFonts w:ascii="Book Antiqua" w:eastAsia="Times New Roman" w:hAnsi="Book Antiqua" w:cs="Times New Roman"/>
                <w:sz w:val="24"/>
                <w:szCs w:val="24"/>
              </w:rPr>
              <w:t xml:space="preserve"> the week of February</w:t>
            </w:r>
            <w:r w:rsidR="00E8002D" w:rsidRPr="00464755">
              <w:rPr>
                <w:rFonts w:ascii="Book Antiqua" w:eastAsia="Times New Roman" w:hAnsi="Book Antiqua" w:cs="Times New Roman"/>
                <w:sz w:val="24"/>
                <w:szCs w:val="24"/>
              </w:rPr>
              <w:t> </w:t>
            </w:r>
            <w:r w:rsidR="002C4B00">
              <w:rPr>
                <w:rFonts w:ascii="Book Antiqua" w:eastAsia="Times New Roman" w:hAnsi="Book Antiqua" w:cs="Times New Roman"/>
                <w:sz w:val="24"/>
                <w:szCs w:val="24"/>
              </w:rPr>
              <w:t>5</w:t>
            </w:r>
            <w:r w:rsidR="004B3A0D" w:rsidRPr="00464755">
              <w:rPr>
                <w:rFonts w:ascii="Book Antiqua" w:eastAsia="Times New Roman" w:hAnsi="Book Antiqua" w:cs="Times New Roman"/>
                <w:sz w:val="24"/>
                <w:szCs w:val="24"/>
              </w:rPr>
              <w:t>-</w:t>
            </w:r>
            <w:r w:rsidR="002C4B00">
              <w:rPr>
                <w:rFonts w:ascii="Book Antiqua" w:eastAsia="Times New Roman" w:hAnsi="Book Antiqua" w:cs="Times New Roman"/>
                <w:sz w:val="24"/>
                <w:szCs w:val="24"/>
              </w:rPr>
              <w:t>9</w:t>
            </w:r>
            <w:r w:rsidR="004B3A0D" w:rsidRPr="00464755">
              <w:rPr>
                <w:rFonts w:ascii="Book Antiqua" w:eastAsia="Times New Roman" w:hAnsi="Book Antiqua" w:cs="Times New Roman"/>
                <w:sz w:val="24"/>
                <w:szCs w:val="24"/>
              </w:rPr>
              <w:t>, 201</w:t>
            </w:r>
            <w:r w:rsidR="002C4B00">
              <w:rPr>
                <w:rFonts w:ascii="Book Antiqua" w:eastAsia="Times New Roman" w:hAnsi="Book Antiqua" w:cs="Times New Roman"/>
                <w:sz w:val="24"/>
                <w:szCs w:val="24"/>
              </w:rPr>
              <w:t>8</w:t>
            </w:r>
            <w:r w:rsidR="004B3A0D" w:rsidRPr="00464755">
              <w:rPr>
                <w:rFonts w:ascii="Book Antiqua" w:eastAsia="Times New Roman" w:hAnsi="Book Antiqua" w:cs="Times New Roman"/>
                <w:sz w:val="24"/>
                <w:szCs w:val="24"/>
              </w:rPr>
              <w:t xml:space="preserve"> as National School Counseling Week.</w:t>
            </w:r>
          </w:p>
        </w:tc>
        <w:tc>
          <w:tcPr>
            <w:tcW w:w="180" w:type="dxa"/>
            <w:shd w:val="clear" w:color="auto" w:fill="auto"/>
          </w:tcPr>
          <w:p w14:paraId="644EB19F" w14:textId="77777777" w:rsidR="004B3A0D" w:rsidRPr="004D244E" w:rsidRDefault="004B3A0D" w:rsidP="004B3A0D">
            <w:pPr>
              <w:rPr>
                <w:rFonts w:ascii="Book Antiqua" w:eastAsia="Times New Roman" w:hAnsi="Book Antiqua" w:cs="Times New Roman"/>
                <w:strike/>
                <w:sz w:val="16"/>
                <w:szCs w:val="16"/>
              </w:rPr>
            </w:pPr>
          </w:p>
        </w:tc>
        <w:tc>
          <w:tcPr>
            <w:tcW w:w="3330" w:type="dxa"/>
            <w:gridSpan w:val="2"/>
            <w:shd w:val="clear" w:color="auto" w:fill="auto"/>
          </w:tcPr>
          <w:p w14:paraId="3A01186C" w14:textId="77777777" w:rsidR="004B3A0D" w:rsidRPr="00A3170F" w:rsidRDefault="004B3A0D" w:rsidP="004B3A0D">
            <w:pPr>
              <w:ind w:left="105"/>
              <w:rPr>
                <w:rFonts w:ascii="Book Antiqua" w:eastAsia="Calibri" w:hAnsi="Book Antiqua" w:cs="Times New Roman"/>
                <w:caps/>
                <w:sz w:val="24"/>
                <w:u w:val="single"/>
              </w:rPr>
            </w:pPr>
            <w:r w:rsidRPr="00A3170F">
              <w:rPr>
                <w:rFonts w:ascii="Book Antiqua" w:eastAsia="Calibri" w:hAnsi="Book Antiqua" w:cs="Times New Roman"/>
                <w:caps/>
                <w:sz w:val="24"/>
              </w:rPr>
              <w:t xml:space="preserve">National </w:t>
            </w:r>
            <w:proofErr w:type="gramStart"/>
            <w:r w:rsidRPr="00A3170F">
              <w:rPr>
                <w:rFonts w:ascii="Book Antiqua" w:eastAsia="Calibri" w:hAnsi="Book Antiqua" w:cs="Times New Roman"/>
                <w:caps/>
                <w:sz w:val="24"/>
              </w:rPr>
              <w:t xml:space="preserve">Board </w:t>
            </w:r>
            <w:r w:rsidRPr="00A3170F">
              <w:rPr>
                <w:rFonts w:ascii="Book Antiqua" w:eastAsia="Calibri" w:hAnsi="Book Antiqua" w:cs="Times New Roman"/>
                <w:caps/>
                <w:sz w:val="24"/>
                <w:u w:val="single"/>
              </w:rPr>
              <w:t>Certified</w:t>
            </w:r>
            <w:proofErr w:type="gramEnd"/>
            <w:r w:rsidRPr="00A3170F">
              <w:rPr>
                <w:rFonts w:ascii="Book Antiqua" w:eastAsia="Calibri" w:hAnsi="Book Antiqua" w:cs="Times New Roman"/>
                <w:caps/>
                <w:sz w:val="24"/>
                <w:u w:val="single"/>
              </w:rPr>
              <w:t xml:space="preserve"> Teachers</w:t>
            </w:r>
          </w:p>
          <w:p w14:paraId="5712C425" w14:textId="77777777" w:rsidR="004B3A0D" w:rsidRPr="004D244E" w:rsidRDefault="004B3A0D" w:rsidP="004B3A0D">
            <w:pPr>
              <w:rPr>
                <w:rFonts w:ascii="Book Antiqua" w:eastAsia="Calibri" w:hAnsi="Book Antiqua" w:cs="Times New Roman"/>
                <w:caps/>
                <w:strike/>
                <w:sz w:val="24"/>
                <w:u w:val="single"/>
              </w:rPr>
            </w:pPr>
          </w:p>
          <w:p w14:paraId="05FBA247" w14:textId="77777777" w:rsidR="004B3A0D" w:rsidRPr="004D244E" w:rsidRDefault="004B3A0D" w:rsidP="004B3A0D">
            <w:pPr>
              <w:ind w:right="10"/>
              <w:rPr>
                <w:rFonts w:ascii="Book Antiqua" w:eastAsia="Times New Roman" w:hAnsi="Book Antiqua" w:cs="Times New Roman"/>
                <w:caps/>
                <w:strike/>
                <w:sz w:val="24"/>
                <w:szCs w:val="24"/>
                <w:u w:val="single"/>
              </w:rPr>
            </w:pPr>
          </w:p>
          <w:p w14:paraId="1145BB86" w14:textId="4AF69C50" w:rsidR="004B3A0D" w:rsidRPr="004D244E" w:rsidRDefault="004B3A0D" w:rsidP="00BE0324">
            <w:pPr>
              <w:ind w:left="15"/>
              <w:rPr>
                <w:rFonts w:ascii="Book Antiqua" w:hAnsi="Book Antiqua"/>
                <w:i/>
                <w:iCs/>
                <w:strike/>
              </w:rPr>
            </w:pPr>
          </w:p>
          <w:p w14:paraId="2C1C9C65" w14:textId="77777777" w:rsidR="004B3A0D" w:rsidRPr="004D244E" w:rsidRDefault="004B3A0D" w:rsidP="00BE0324">
            <w:pPr>
              <w:ind w:left="15"/>
              <w:rPr>
                <w:rFonts w:ascii="Book Antiqua" w:hAnsi="Book Antiqua"/>
                <w:i/>
                <w:iCs/>
                <w:strike/>
              </w:rPr>
            </w:pPr>
          </w:p>
          <w:p w14:paraId="3E2E7F6B" w14:textId="77777777" w:rsidR="004B3A0D" w:rsidRPr="004D244E" w:rsidRDefault="004B3A0D" w:rsidP="00BE0324">
            <w:pPr>
              <w:ind w:left="15"/>
              <w:rPr>
                <w:rFonts w:ascii="Book Antiqua" w:hAnsi="Book Antiqua"/>
                <w:i/>
                <w:iCs/>
                <w:strike/>
              </w:rPr>
            </w:pPr>
          </w:p>
          <w:p w14:paraId="2676BD48" w14:textId="77777777" w:rsidR="004B3A0D" w:rsidRPr="004D244E" w:rsidRDefault="004B3A0D" w:rsidP="00BE0324">
            <w:pPr>
              <w:ind w:left="15"/>
              <w:rPr>
                <w:rFonts w:ascii="Book Antiqua" w:hAnsi="Book Antiqua"/>
                <w:i/>
                <w:iCs/>
                <w:strike/>
              </w:rPr>
            </w:pPr>
          </w:p>
          <w:p w14:paraId="51746A33" w14:textId="77777777" w:rsidR="004B3A0D" w:rsidRPr="004D244E" w:rsidRDefault="004B3A0D" w:rsidP="00BE0324">
            <w:pPr>
              <w:ind w:left="15"/>
              <w:rPr>
                <w:rFonts w:ascii="Book Antiqua" w:hAnsi="Book Antiqua"/>
                <w:i/>
                <w:iCs/>
                <w:strike/>
              </w:rPr>
            </w:pPr>
          </w:p>
          <w:p w14:paraId="7B93292B" w14:textId="77777777" w:rsidR="004B3A0D" w:rsidRPr="004D244E" w:rsidRDefault="004B3A0D" w:rsidP="00BE0324">
            <w:pPr>
              <w:ind w:left="15"/>
              <w:rPr>
                <w:rFonts w:ascii="Book Antiqua" w:hAnsi="Book Antiqua"/>
                <w:i/>
                <w:iCs/>
                <w:strike/>
              </w:rPr>
            </w:pPr>
          </w:p>
          <w:p w14:paraId="1420CD71" w14:textId="77777777" w:rsidR="004B3A0D" w:rsidRPr="004D244E" w:rsidRDefault="004B3A0D" w:rsidP="00BE0324">
            <w:pPr>
              <w:ind w:left="15"/>
              <w:rPr>
                <w:rFonts w:ascii="Book Antiqua" w:hAnsi="Book Antiqua"/>
                <w:i/>
                <w:iCs/>
                <w:strike/>
              </w:rPr>
            </w:pPr>
          </w:p>
          <w:p w14:paraId="52C2FEF2" w14:textId="77777777" w:rsidR="004B3A0D" w:rsidRPr="004D244E" w:rsidRDefault="004B3A0D" w:rsidP="00BE0324">
            <w:pPr>
              <w:ind w:left="15"/>
              <w:rPr>
                <w:rFonts w:ascii="Book Antiqua" w:hAnsi="Book Antiqua"/>
                <w:i/>
                <w:iCs/>
                <w:strike/>
              </w:rPr>
            </w:pPr>
          </w:p>
          <w:p w14:paraId="3CCE682B" w14:textId="77777777" w:rsidR="004B3A0D" w:rsidRPr="004D244E" w:rsidRDefault="004B3A0D" w:rsidP="00BE0324">
            <w:pPr>
              <w:ind w:left="15"/>
              <w:rPr>
                <w:rFonts w:ascii="Book Antiqua" w:hAnsi="Book Antiqua"/>
                <w:i/>
                <w:iCs/>
                <w:strike/>
              </w:rPr>
            </w:pPr>
          </w:p>
          <w:p w14:paraId="06B00C54" w14:textId="77777777" w:rsidR="004B3A0D" w:rsidRPr="004D244E" w:rsidRDefault="004B3A0D" w:rsidP="00BE0324">
            <w:pPr>
              <w:ind w:left="15"/>
              <w:rPr>
                <w:rFonts w:ascii="Book Antiqua" w:hAnsi="Book Antiqua"/>
                <w:i/>
                <w:iCs/>
                <w:strike/>
              </w:rPr>
            </w:pPr>
          </w:p>
          <w:p w14:paraId="61173567" w14:textId="77777777" w:rsidR="004B3A0D" w:rsidRPr="004D244E" w:rsidRDefault="004B3A0D" w:rsidP="00BE0324">
            <w:pPr>
              <w:ind w:left="15"/>
              <w:rPr>
                <w:rFonts w:ascii="Book Antiqua" w:hAnsi="Book Antiqua"/>
                <w:i/>
                <w:iCs/>
                <w:strike/>
              </w:rPr>
            </w:pPr>
          </w:p>
          <w:p w14:paraId="0FB7F5B6" w14:textId="77777777" w:rsidR="004B3A0D" w:rsidRPr="004D244E" w:rsidRDefault="004B3A0D" w:rsidP="00BE0324">
            <w:pPr>
              <w:ind w:left="15"/>
              <w:rPr>
                <w:rFonts w:ascii="Book Antiqua" w:hAnsi="Book Antiqua"/>
                <w:i/>
                <w:iCs/>
                <w:strike/>
              </w:rPr>
            </w:pPr>
          </w:p>
          <w:p w14:paraId="5C1A31EE" w14:textId="77777777" w:rsidR="004B3A0D" w:rsidRPr="004D244E" w:rsidRDefault="004B3A0D" w:rsidP="00BE0324">
            <w:pPr>
              <w:ind w:left="15"/>
              <w:rPr>
                <w:rFonts w:ascii="Book Antiqua" w:hAnsi="Book Antiqua"/>
                <w:i/>
                <w:iCs/>
                <w:strike/>
              </w:rPr>
            </w:pPr>
          </w:p>
          <w:p w14:paraId="668657B3" w14:textId="77777777" w:rsidR="004B3A0D" w:rsidRPr="004D244E" w:rsidRDefault="004B3A0D" w:rsidP="00BE0324">
            <w:pPr>
              <w:ind w:left="15"/>
              <w:rPr>
                <w:rFonts w:ascii="Book Antiqua" w:hAnsi="Book Antiqua"/>
                <w:i/>
                <w:iCs/>
                <w:strike/>
              </w:rPr>
            </w:pPr>
          </w:p>
          <w:p w14:paraId="781BE489" w14:textId="77777777" w:rsidR="004B3A0D" w:rsidRPr="004D244E" w:rsidRDefault="004B3A0D" w:rsidP="00BE0324">
            <w:pPr>
              <w:ind w:left="15"/>
              <w:rPr>
                <w:rFonts w:ascii="Book Antiqua" w:hAnsi="Book Antiqua"/>
                <w:i/>
                <w:iCs/>
                <w:strike/>
              </w:rPr>
            </w:pPr>
          </w:p>
          <w:p w14:paraId="6EC4524F" w14:textId="77777777" w:rsidR="004B3A0D" w:rsidRPr="004D244E" w:rsidRDefault="004B3A0D" w:rsidP="00BE0324">
            <w:pPr>
              <w:ind w:left="15"/>
              <w:rPr>
                <w:rFonts w:ascii="Book Antiqua" w:hAnsi="Book Antiqua"/>
                <w:i/>
                <w:iCs/>
                <w:strike/>
              </w:rPr>
            </w:pPr>
          </w:p>
          <w:p w14:paraId="37C1C599" w14:textId="77777777" w:rsidR="004B3A0D" w:rsidRPr="004D244E" w:rsidRDefault="004B3A0D" w:rsidP="00BE0324">
            <w:pPr>
              <w:ind w:left="15"/>
              <w:rPr>
                <w:rFonts w:ascii="Book Antiqua" w:hAnsi="Book Antiqua"/>
                <w:i/>
                <w:iCs/>
                <w:strike/>
              </w:rPr>
            </w:pPr>
          </w:p>
          <w:p w14:paraId="14669980" w14:textId="77777777" w:rsidR="004B3A0D" w:rsidRPr="004D244E" w:rsidRDefault="004B3A0D" w:rsidP="00BE0324">
            <w:pPr>
              <w:ind w:left="15"/>
              <w:rPr>
                <w:rFonts w:ascii="Book Antiqua" w:hAnsi="Book Antiqua"/>
                <w:i/>
                <w:iCs/>
                <w:strike/>
              </w:rPr>
            </w:pPr>
          </w:p>
          <w:p w14:paraId="1C06629D" w14:textId="77777777" w:rsidR="004B3A0D" w:rsidRPr="004D244E" w:rsidRDefault="004B3A0D" w:rsidP="00BE0324">
            <w:pPr>
              <w:ind w:left="15"/>
              <w:rPr>
                <w:rFonts w:ascii="Book Antiqua" w:hAnsi="Book Antiqua"/>
                <w:i/>
                <w:iCs/>
                <w:strike/>
              </w:rPr>
            </w:pPr>
          </w:p>
          <w:p w14:paraId="31A94491" w14:textId="77777777" w:rsidR="004B3A0D" w:rsidRPr="004D244E" w:rsidRDefault="004B3A0D" w:rsidP="00BE0324">
            <w:pPr>
              <w:ind w:left="15"/>
              <w:rPr>
                <w:rFonts w:ascii="Book Antiqua" w:hAnsi="Book Antiqua"/>
                <w:i/>
                <w:iCs/>
                <w:strike/>
              </w:rPr>
            </w:pPr>
          </w:p>
          <w:p w14:paraId="491089A5" w14:textId="77777777" w:rsidR="004B3A0D" w:rsidRPr="004D244E" w:rsidRDefault="004B3A0D" w:rsidP="00BE0324">
            <w:pPr>
              <w:ind w:left="15"/>
              <w:rPr>
                <w:rFonts w:ascii="Book Antiqua" w:hAnsi="Book Antiqua"/>
                <w:i/>
                <w:iCs/>
                <w:strike/>
              </w:rPr>
            </w:pPr>
          </w:p>
          <w:p w14:paraId="53BE599B" w14:textId="77777777" w:rsidR="004B3A0D" w:rsidRPr="004D244E" w:rsidRDefault="004B3A0D" w:rsidP="00BE0324">
            <w:pPr>
              <w:ind w:left="15"/>
              <w:rPr>
                <w:rFonts w:ascii="Book Antiqua" w:hAnsi="Book Antiqua"/>
                <w:i/>
                <w:iCs/>
                <w:strike/>
              </w:rPr>
            </w:pPr>
          </w:p>
          <w:p w14:paraId="032BD303" w14:textId="77777777" w:rsidR="004B3A0D" w:rsidRPr="004D244E" w:rsidRDefault="004B3A0D" w:rsidP="00BE0324">
            <w:pPr>
              <w:ind w:left="15"/>
              <w:rPr>
                <w:rFonts w:ascii="Book Antiqua" w:hAnsi="Book Antiqua"/>
                <w:i/>
                <w:iCs/>
                <w:strike/>
              </w:rPr>
            </w:pPr>
          </w:p>
          <w:p w14:paraId="28A2FB01" w14:textId="77777777" w:rsidR="004B3A0D" w:rsidRPr="004D244E" w:rsidRDefault="004B3A0D" w:rsidP="00BE0324">
            <w:pPr>
              <w:ind w:left="15"/>
              <w:rPr>
                <w:rFonts w:ascii="Book Antiqua" w:hAnsi="Book Antiqua"/>
                <w:i/>
                <w:iCs/>
                <w:strike/>
              </w:rPr>
            </w:pPr>
          </w:p>
          <w:p w14:paraId="5D0B0FF3" w14:textId="77777777" w:rsidR="004B3A0D" w:rsidRPr="004D244E" w:rsidRDefault="004B3A0D" w:rsidP="00BE0324">
            <w:pPr>
              <w:ind w:left="15"/>
              <w:rPr>
                <w:rFonts w:ascii="Book Antiqua" w:hAnsi="Book Antiqua"/>
                <w:i/>
                <w:iCs/>
                <w:strike/>
              </w:rPr>
            </w:pPr>
          </w:p>
          <w:p w14:paraId="3699D702" w14:textId="77777777" w:rsidR="004B3A0D" w:rsidRPr="004D244E" w:rsidRDefault="004B3A0D" w:rsidP="00BE0324">
            <w:pPr>
              <w:ind w:left="15"/>
              <w:rPr>
                <w:rFonts w:ascii="Book Antiqua" w:hAnsi="Book Antiqua"/>
                <w:i/>
                <w:iCs/>
                <w:strike/>
              </w:rPr>
            </w:pPr>
          </w:p>
          <w:p w14:paraId="3D8B0F6D" w14:textId="77777777" w:rsidR="004B3A0D" w:rsidRPr="004D244E" w:rsidRDefault="004B3A0D" w:rsidP="00BE0324">
            <w:pPr>
              <w:ind w:left="15"/>
              <w:rPr>
                <w:rFonts w:ascii="Book Antiqua" w:hAnsi="Book Antiqua"/>
                <w:i/>
                <w:iCs/>
                <w:strike/>
              </w:rPr>
            </w:pPr>
          </w:p>
          <w:p w14:paraId="772A11E6" w14:textId="77777777" w:rsidR="004B3A0D" w:rsidRPr="004D244E" w:rsidRDefault="004B3A0D" w:rsidP="00BE0324">
            <w:pPr>
              <w:ind w:left="15"/>
              <w:rPr>
                <w:rFonts w:ascii="Book Antiqua" w:hAnsi="Book Antiqua"/>
                <w:i/>
                <w:iCs/>
                <w:strike/>
              </w:rPr>
            </w:pPr>
          </w:p>
          <w:p w14:paraId="5458DBA4" w14:textId="77777777" w:rsidR="004B3A0D" w:rsidRPr="004D244E" w:rsidRDefault="004B3A0D" w:rsidP="00BE0324">
            <w:pPr>
              <w:ind w:left="15"/>
              <w:rPr>
                <w:rFonts w:ascii="Book Antiqua" w:hAnsi="Book Antiqua"/>
                <w:i/>
                <w:iCs/>
                <w:strike/>
              </w:rPr>
            </w:pPr>
          </w:p>
          <w:p w14:paraId="3DB28DEA" w14:textId="77777777" w:rsidR="004B3A0D" w:rsidRPr="004D244E" w:rsidRDefault="004B3A0D" w:rsidP="00BE0324">
            <w:pPr>
              <w:ind w:left="15"/>
              <w:rPr>
                <w:rFonts w:ascii="Book Antiqua" w:hAnsi="Book Antiqua"/>
                <w:i/>
                <w:iCs/>
                <w:strike/>
              </w:rPr>
            </w:pPr>
          </w:p>
          <w:p w14:paraId="0F41C602" w14:textId="77777777" w:rsidR="004B3A0D" w:rsidRPr="004D244E" w:rsidRDefault="004B3A0D" w:rsidP="00BE0324">
            <w:pPr>
              <w:ind w:left="15"/>
              <w:rPr>
                <w:rFonts w:ascii="Book Antiqua" w:hAnsi="Book Antiqua"/>
                <w:i/>
                <w:iCs/>
                <w:strike/>
              </w:rPr>
            </w:pPr>
          </w:p>
          <w:p w14:paraId="1F3BA29A" w14:textId="77777777" w:rsidR="004B3A0D" w:rsidRPr="004D244E" w:rsidRDefault="004B3A0D" w:rsidP="00BE0324">
            <w:pPr>
              <w:ind w:left="15"/>
              <w:rPr>
                <w:rFonts w:ascii="Book Antiqua" w:hAnsi="Book Antiqua"/>
                <w:i/>
                <w:iCs/>
                <w:strike/>
              </w:rPr>
            </w:pPr>
          </w:p>
          <w:p w14:paraId="32D8A979" w14:textId="77777777" w:rsidR="004B3A0D" w:rsidRPr="004D244E" w:rsidRDefault="004B3A0D" w:rsidP="00BE0324">
            <w:pPr>
              <w:ind w:left="15"/>
              <w:rPr>
                <w:rFonts w:ascii="Book Antiqua" w:hAnsi="Book Antiqua"/>
                <w:i/>
                <w:iCs/>
                <w:strike/>
              </w:rPr>
            </w:pPr>
          </w:p>
          <w:p w14:paraId="06A742C0" w14:textId="77777777" w:rsidR="004B3A0D" w:rsidRPr="004D244E" w:rsidRDefault="004B3A0D" w:rsidP="00BE0324">
            <w:pPr>
              <w:ind w:left="15"/>
              <w:rPr>
                <w:rFonts w:ascii="Book Antiqua" w:hAnsi="Book Antiqua"/>
                <w:i/>
                <w:iCs/>
                <w:strike/>
              </w:rPr>
            </w:pPr>
          </w:p>
          <w:p w14:paraId="59B8782B" w14:textId="219BB26F" w:rsidR="004B3A0D" w:rsidRPr="004D244E"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p>
          <w:p w14:paraId="424B78DD" w14:textId="72F52E00" w:rsidR="00E8002D" w:rsidRPr="004D244E" w:rsidRDefault="00E8002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p>
          <w:p w14:paraId="42F2A27F" w14:textId="0BB324DF" w:rsidR="003B4490" w:rsidRPr="004D244E" w:rsidRDefault="003B4490"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p>
          <w:p w14:paraId="729A31CF" w14:textId="733E8AA1" w:rsidR="003B4490" w:rsidRPr="004D244E" w:rsidRDefault="003B4490"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p>
          <w:p w14:paraId="415949F5" w14:textId="77777777" w:rsidR="003B4490" w:rsidRPr="004D244E" w:rsidRDefault="003B4490"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p>
          <w:p w14:paraId="2167D486" w14:textId="77777777" w:rsid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26C0E4D"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9143188"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1A42291A"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E0E3B37"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1112954"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17E7C363"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BCCCAE2"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52162C3"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839C471"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1BAD362"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93F8620"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1FCEDAA8"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56073FB"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6AF06C3"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F3778CA"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C7FF35A"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ADE8AEC"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439A665"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4EAEC76"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2EFF44D"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ECFCC68"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2F92DDD"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5E3AE13"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448BD60"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0AEB3F5"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B2A6F80"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F0B1399"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1FDC9BCF"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6D88BFA"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F18B63C"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64C8CC5"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30D785D"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71A461F"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8A3B83E"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1A673E68"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62C0E01"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1DEB30A"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1DC89A5"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01BA774"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342BCE4"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EB96E75"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79CBD10"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11BF932"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27FC041" w14:textId="77777777"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316D379" w14:textId="47170644" w:rsidR="00A3170F" w:rsidRDefault="00A3170F"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95847D4" w14:textId="2112D2D1"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A2E5671" w14:textId="00442880"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1D27105" w14:textId="497D7D90"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E46C983" w14:textId="0452991A"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FC83A35" w14:textId="1C1D009B"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1FAD071D" w14:textId="092C19D5"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BE7BA25" w14:textId="34CA5A93"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2019B08" w14:textId="45461AD7"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D808718" w14:textId="33201EAB"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245553E" w14:textId="09AFCF04"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8A57CC9" w14:textId="1F8E49BA"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30AF1E6B" w14:textId="64EF8510"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3D0972B" w14:textId="35FFAC83"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C89E61F" w14:textId="45227E24"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74E0391" w14:textId="2B171421"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F6C00EB" w14:textId="4BF5C3C5"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E644CA9" w14:textId="393C87C5"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2315952" w14:textId="16882FAB"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19962A1" w14:textId="58FA127B"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CA3DB11" w14:textId="2E641EA2"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1F7FFB9" w14:textId="008DACF4"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630C476" w14:textId="2AC51DFC"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71C0B09" w14:textId="2B73452E"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031C909" w14:textId="08588B31"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7E08794" w14:textId="0E901408"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85D3FD0" w14:textId="3EA24075"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18F9899" w14:textId="644C25AF"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84E8F80" w14:textId="4C5B7080"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AF7CE5E" w14:textId="02A5C2E9"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C331CB1" w14:textId="63C1FECC"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458D637" w14:textId="321B2F3B"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7EFB211" w14:textId="253B6DA6"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73EA323F" w14:textId="687DE90D"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162777B" w14:textId="216C4D4A"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2DDD7AA" w14:textId="639966CB"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F097335" w14:textId="13433C74"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1572EF42" w14:textId="09B0B933"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BBD8210" w14:textId="588FEC48"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24685954" w14:textId="3FE34B51"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0DCD2FD5" w14:textId="0B444543"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5521DB41" w14:textId="7872CA7F"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66CF561B" w14:textId="63BA4FA6"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p>
          <w:p w14:paraId="4CCE5429" w14:textId="19CA53D7" w:rsidR="00FA6B63" w:rsidRPr="00FA6B63" w:rsidRDefault="00FA6B63" w:rsidP="00FA6B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A6B63">
              <w:rPr>
                <w:rFonts w:ascii="Book Antiqua" w:eastAsia="Times New Roman" w:hAnsi="Book Antiqua" w:cs="Times New Roman"/>
                <w:sz w:val="24"/>
                <w:szCs w:val="24"/>
              </w:rPr>
              <w:t>PROCLAMATION</w:t>
            </w:r>
            <w:r>
              <w:rPr>
                <w:rFonts w:ascii="Book Antiqua" w:eastAsia="Times New Roman" w:hAnsi="Book Antiqua" w:cs="Times New Roman"/>
                <w:sz w:val="24"/>
                <w:szCs w:val="24"/>
              </w:rPr>
              <w:t>S</w:t>
            </w:r>
            <w:r w:rsidRPr="00FA6B63">
              <w:rPr>
                <w:rFonts w:ascii="Book Antiqua" w:eastAsia="Times New Roman" w:hAnsi="Book Antiqua" w:cs="Times New Roman"/>
                <w:sz w:val="24"/>
                <w:szCs w:val="24"/>
              </w:rPr>
              <w:t>- CAREER AND TECHNICAL</w:t>
            </w:r>
            <w:r w:rsidRPr="00FA6B63">
              <w:rPr>
                <w:rFonts w:ascii="Book Antiqua" w:eastAsia="Times New Roman" w:hAnsi="Book Antiqua" w:cs="Times New Roman"/>
                <w:sz w:val="24"/>
                <w:szCs w:val="24"/>
                <w:u w:val="single"/>
              </w:rPr>
              <w:t xml:space="preserve"> </w:t>
            </w:r>
            <w:r w:rsidRPr="00FA6B63">
              <w:rPr>
                <w:rFonts w:ascii="Book Antiqua" w:eastAsia="Times New Roman" w:hAnsi="Book Antiqua" w:cs="Times New Roman"/>
                <w:sz w:val="24"/>
                <w:szCs w:val="24"/>
              </w:rPr>
              <w:t>EDUCATION MONTH</w:t>
            </w:r>
          </w:p>
          <w:p w14:paraId="218D2150" w14:textId="5A8A8599" w:rsidR="00A3170F" w:rsidRPr="004D244E" w:rsidRDefault="00FA6B63" w:rsidP="00FA6B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u w:val="single"/>
              </w:rPr>
            </w:pPr>
            <w:r w:rsidRPr="00FA6B63">
              <w:rPr>
                <w:rFonts w:ascii="Book Antiqua" w:eastAsia="Times New Roman" w:hAnsi="Book Antiqua" w:cs="Times New Roman"/>
                <w:sz w:val="24"/>
                <w:szCs w:val="24"/>
              </w:rPr>
              <w:t>NATIONAL SCHOOL</w:t>
            </w:r>
            <w:r w:rsidRPr="00FA6B63">
              <w:rPr>
                <w:rFonts w:ascii="Book Antiqua" w:eastAsia="Times New Roman" w:hAnsi="Book Antiqua" w:cs="Times New Roman"/>
                <w:sz w:val="24"/>
                <w:szCs w:val="24"/>
                <w:u w:val="single"/>
              </w:rPr>
              <w:t xml:space="preserve"> COUNSELING WEEK</w:t>
            </w:r>
          </w:p>
        </w:tc>
      </w:tr>
      <w:tr w:rsidR="004B3A0D" w:rsidRPr="004B3A0D" w14:paraId="0A199B4D" w14:textId="77777777" w:rsidTr="004B3A0D">
        <w:trPr>
          <w:gridAfter w:val="1"/>
          <w:wAfter w:w="90" w:type="dxa"/>
        </w:trPr>
        <w:tc>
          <w:tcPr>
            <w:tcW w:w="7020" w:type="dxa"/>
            <w:shd w:val="clear" w:color="auto" w:fill="auto"/>
          </w:tcPr>
          <w:p w14:paraId="362E82B3"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158D915" w14:textId="77777777" w:rsidR="004B3A0D" w:rsidRPr="004B3A0D" w:rsidRDefault="004B3A0D" w:rsidP="004B3A0D">
            <w:pPr>
              <w:rPr>
                <w:rFonts w:ascii="Book Antiqua" w:eastAsia="Times New Roman" w:hAnsi="Book Antiqua" w:cs="Times New Roman"/>
                <w:sz w:val="16"/>
                <w:szCs w:val="16"/>
              </w:rPr>
            </w:pPr>
          </w:p>
        </w:tc>
        <w:tc>
          <w:tcPr>
            <w:tcW w:w="3240" w:type="dxa"/>
            <w:shd w:val="clear" w:color="auto" w:fill="auto"/>
          </w:tcPr>
          <w:p w14:paraId="388CBC1E"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5609A135" w14:textId="77777777" w:rsidTr="004B3A0D">
        <w:trPr>
          <w:gridAfter w:val="1"/>
          <w:wAfter w:w="90" w:type="dxa"/>
        </w:trPr>
        <w:tc>
          <w:tcPr>
            <w:tcW w:w="7020" w:type="dxa"/>
            <w:shd w:val="clear" w:color="auto" w:fill="auto"/>
          </w:tcPr>
          <w:p w14:paraId="6FEB6B88" w14:textId="02F73EE6" w:rsidR="004B3A0D" w:rsidRPr="004B3A0D" w:rsidRDefault="002C4B00"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4B3A0D" w:rsidRPr="004B3A0D">
              <w:rPr>
                <w:rFonts w:ascii="Book Antiqua" w:eastAsia="Times New Roman" w:hAnsi="Book Antiqua" w:cs="Times New Roman"/>
                <w:sz w:val="24"/>
                <w:szCs w:val="24"/>
              </w:rPr>
              <w:t>moved to approve the consent agenda</w:t>
            </w:r>
            <w:r w:rsidR="004D244E">
              <w:rPr>
                <w:rFonts w:ascii="Book Antiqua" w:eastAsia="Times New Roman" w:hAnsi="Book Antiqua" w:cs="Times New Roman"/>
                <w:sz w:val="24"/>
                <w:szCs w:val="24"/>
              </w:rPr>
              <w:t xml:space="preserve"> as presented</w:t>
            </w:r>
            <w:r w:rsidR="00E95FEB" w:rsidRPr="00BE0324">
              <w:rPr>
                <w:rFonts w:ascii="Book Antiqua" w:eastAsia="Times New Roman" w:hAnsi="Book Antiqua" w:cs="Times New Roman"/>
                <w:sz w:val="24"/>
                <w:szCs w:val="24"/>
              </w:rPr>
              <w:t>.</w:t>
            </w:r>
            <w:r w:rsidR="00E95FEB" w:rsidRPr="004B3A0D">
              <w:rPr>
                <w:rFonts w:ascii="Book Antiqua" w:eastAsia="Times New Roman" w:hAnsi="Book Antiqua" w:cs="Times New Roman"/>
                <w:sz w:val="24"/>
                <w:szCs w:val="24"/>
              </w:rPr>
              <w:t xml:space="preserve"> </w:t>
            </w:r>
            <w:r w:rsidR="004B3A0D" w:rsidRPr="004B3A0D">
              <w:rPr>
                <w:rFonts w:ascii="Book Antiqua" w:eastAsia="Times New Roman" w:hAnsi="Book Antiqua" w:cs="Times New Roman"/>
                <w:sz w:val="24"/>
                <w:szCs w:val="24"/>
              </w:rPr>
              <w:t>Seconded by</w:t>
            </w:r>
            <w:r w:rsidR="004D244E">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Eric Laliberte</w:t>
            </w:r>
            <w:r w:rsidR="004B3A0D" w:rsidRPr="004B3A0D">
              <w:rPr>
                <w:rFonts w:ascii="Book Antiqua" w:eastAsia="Times New Roman" w:hAnsi="Book Antiqua" w:cs="Times New Roman"/>
                <w:sz w:val="24"/>
                <w:szCs w:val="24"/>
              </w:rPr>
              <w:t>.</w:t>
            </w:r>
          </w:p>
          <w:p w14:paraId="35892376"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92244CD" w14:textId="4DFB6E48" w:rsidR="004B3A0D" w:rsidRPr="004B3A0D" w:rsidRDefault="002C4B00"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Mark Stuart, yes;</w:t>
            </w:r>
            <w:r w:rsidRPr="004B3A0D">
              <w:rPr>
                <w:rFonts w:ascii="Book Antiqua" w:eastAsia="Times New Roman" w:hAnsi="Book Antiqua" w:cs="Times New Roman"/>
                <w:sz w:val="24"/>
                <w:szCs w:val="24"/>
              </w:rPr>
              <w:t xml:space="preserve"> Eric Laliberte</w:t>
            </w:r>
            <w:r>
              <w:rPr>
                <w:rFonts w:ascii="Book Antiqua" w:eastAsia="Times New Roman" w:hAnsi="Book Antiqua" w:cs="Times New Roman"/>
                <w:sz w:val="24"/>
                <w:szCs w:val="24"/>
              </w:rPr>
              <w:t xml:space="preserve">, yes; </w:t>
            </w:r>
            <w:r w:rsidR="004B3A0D" w:rsidRPr="004B3A0D">
              <w:rPr>
                <w:rFonts w:ascii="Book Antiqua" w:eastAsia="Times New Roman" w:hAnsi="Book Antiqua" w:cs="Times New Roman"/>
                <w:sz w:val="24"/>
                <w:szCs w:val="24"/>
              </w:rPr>
              <w:t>Chris Carlson, yes;</w:t>
            </w:r>
            <w:r>
              <w:rPr>
                <w:rFonts w:ascii="Book Antiqua" w:eastAsia="Times New Roman" w:hAnsi="Book Antiqua" w:cs="Times New Roman"/>
                <w:sz w:val="24"/>
                <w:szCs w:val="24"/>
              </w:rPr>
              <w:t xml:space="preserve"> and Cassandra Sage, </w:t>
            </w:r>
            <w:r w:rsidR="00430E96" w:rsidRPr="004B3A0D">
              <w:rPr>
                <w:rFonts w:ascii="Book Antiqua" w:eastAsia="Times New Roman" w:hAnsi="Book Antiqua" w:cs="Times New Roman"/>
                <w:sz w:val="24"/>
                <w:szCs w:val="24"/>
              </w:rPr>
              <w:t>yes</w:t>
            </w:r>
            <w:r>
              <w:rPr>
                <w:rFonts w:ascii="Book Antiqua" w:eastAsia="Times New Roman" w:hAnsi="Book Antiqua" w:cs="Times New Roman"/>
                <w:sz w:val="24"/>
                <w:szCs w:val="24"/>
              </w:rPr>
              <w:t>.</w:t>
            </w:r>
            <w:r w:rsidR="00430E96" w:rsidRPr="004B3A0D">
              <w:rPr>
                <w:rFonts w:ascii="Book Antiqua" w:eastAsia="Times New Roman" w:hAnsi="Book Antiqua" w:cs="Times New Roman"/>
                <w:sz w:val="24"/>
                <w:szCs w:val="24"/>
              </w:rPr>
              <w:t xml:space="preserve"> </w:t>
            </w:r>
          </w:p>
          <w:p w14:paraId="62B64BA1"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680538E"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Motion carried.</w:t>
            </w:r>
          </w:p>
        </w:tc>
        <w:tc>
          <w:tcPr>
            <w:tcW w:w="180" w:type="dxa"/>
            <w:shd w:val="clear" w:color="auto" w:fill="auto"/>
          </w:tcPr>
          <w:p w14:paraId="04122FED" w14:textId="77777777" w:rsidR="004B3A0D" w:rsidRPr="004B3A0D" w:rsidRDefault="004B3A0D" w:rsidP="004B3A0D">
            <w:pPr>
              <w:rPr>
                <w:rFonts w:ascii="Book Antiqua" w:eastAsia="Times New Roman" w:hAnsi="Book Antiqua" w:cs="Times New Roman"/>
                <w:sz w:val="24"/>
                <w:szCs w:val="24"/>
              </w:rPr>
            </w:pPr>
          </w:p>
        </w:tc>
        <w:tc>
          <w:tcPr>
            <w:tcW w:w="3240" w:type="dxa"/>
            <w:shd w:val="clear" w:color="auto" w:fill="auto"/>
          </w:tcPr>
          <w:p w14:paraId="48C5598F"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CONSENT AGENDA</w:t>
            </w:r>
          </w:p>
        </w:tc>
      </w:tr>
    </w:tbl>
    <w:p w14:paraId="576B400B" w14:textId="66A83C06" w:rsidR="00E95FEB" w:rsidRDefault="00E95FEB"/>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4B3A0D" w:rsidRPr="004B3A0D" w14:paraId="7B9D8FA7" w14:textId="77777777" w:rsidTr="004D244E">
        <w:trPr>
          <w:gridAfter w:val="1"/>
          <w:wAfter w:w="90" w:type="dxa"/>
          <w:trHeight w:val="675"/>
        </w:trPr>
        <w:tc>
          <w:tcPr>
            <w:tcW w:w="7020" w:type="dxa"/>
            <w:shd w:val="clear" w:color="auto" w:fill="auto"/>
          </w:tcPr>
          <w:p w14:paraId="1E43DFA5" w14:textId="752091BF" w:rsidR="004B3A0D" w:rsidRPr="00401C00"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The following January 201</w:t>
            </w:r>
            <w:r w:rsidR="004D244E" w:rsidRPr="00401C00">
              <w:rPr>
                <w:rFonts w:ascii="Book Antiqua" w:eastAsia="Times New Roman" w:hAnsi="Book Antiqua" w:cs="Times New Roman"/>
                <w:sz w:val="24"/>
                <w:szCs w:val="24"/>
              </w:rPr>
              <w:t>8</w:t>
            </w:r>
            <w:r w:rsidRPr="00401C00">
              <w:rPr>
                <w:rFonts w:ascii="Book Antiqua" w:eastAsia="Times New Roman" w:hAnsi="Book Antiqua" w:cs="Times New Roman"/>
                <w:sz w:val="24"/>
                <w:szCs w:val="24"/>
              </w:rPr>
              <w:t xml:space="preserve"> vouchers were approved:</w:t>
            </w:r>
          </w:p>
          <w:p w14:paraId="2CE780D4"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14:paraId="48460E38"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01C00">
              <w:rPr>
                <w:rFonts w:ascii="Book Antiqua" w:eastAsia="Times New Roman" w:hAnsi="Book Antiqua" w:cs="Times New Roman"/>
                <w:sz w:val="24"/>
                <w:szCs w:val="24"/>
                <w:u w:val="single"/>
              </w:rPr>
              <w:t>General Fund</w:t>
            </w:r>
          </w:p>
          <w:p w14:paraId="429C65F1" w14:textId="1BB43EF8" w:rsidR="004B3A0D" w:rsidRPr="00401C00" w:rsidRDefault="00A0623C"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358170-358412</w:t>
            </w:r>
            <w:r w:rsidR="004B3A0D" w:rsidRPr="00401C00">
              <w:rPr>
                <w:rFonts w:ascii="Book Antiqua" w:eastAsia="Times New Roman" w:hAnsi="Book Antiqua" w:cs="Times New Roman"/>
                <w:sz w:val="24"/>
                <w:szCs w:val="24"/>
              </w:rPr>
              <w:tab/>
              <w:t>$</w:t>
            </w:r>
            <w:r>
              <w:rPr>
                <w:rFonts w:ascii="Book Antiqua" w:eastAsia="Times New Roman" w:hAnsi="Book Antiqua" w:cs="Times New Roman"/>
                <w:sz w:val="24"/>
                <w:szCs w:val="24"/>
              </w:rPr>
              <w:t>6,338,571.27</w:t>
            </w:r>
          </w:p>
          <w:p w14:paraId="04FFA21A"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5DFA60DD"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01C00">
              <w:rPr>
                <w:rFonts w:ascii="Book Antiqua" w:eastAsia="Times New Roman" w:hAnsi="Book Antiqua" w:cs="Times New Roman"/>
                <w:sz w:val="24"/>
                <w:szCs w:val="24"/>
                <w:u w:val="single"/>
              </w:rPr>
              <w:t>Payroll</w:t>
            </w:r>
          </w:p>
          <w:p w14:paraId="6962D892" w14:textId="5D08B98B" w:rsidR="004B3A0D" w:rsidRPr="00401C00" w:rsidRDefault="00A0623C"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2749-2756</w:t>
            </w:r>
            <w:r w:rsidR="004B3A0D" w:rsidRPr="00401C00">
              <w:rPr>
                <w:rFonts w:ascii="Book Antiqua" w:eastAsia="Times New Roman" w:hAnsi="Book Antiqua" w:cs="Times New Roman"/>
                <w:sz w:val="24"/>
                <w:szCs w:val="24"/>
              </w:rPr>
              <w:tab/>
              <w:t>$</w:t>
            </w:r>
            <w:r>
              <w:rPr>
                <w:rFonts w:ascii="Book Antiqua" w:eastAsia="Times New Roman" w:hAnsi="Book Antiqua" w:cs="Times New Roman"/>
                <w:sz w:val="24"/>
                <w:szCs w:val="24"/>
              </w:rPr>
              <w:t>577.44</w:t>
            </w:r>
          </w:p>
          <w:p w14:paraId="101B5486"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03865959"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01C00">
              <w:rPr>
                <w:rFonts w:ascii="Book Antiqua" w:eastAsia="Times New Roman" w:hAnsi="Book Antiqua" w:cs="Times New Roman"/>
                <w:sz w:val="24"/>
                <w:szCs w:val="24"/>
                <w:u w:val="single"/>
              </w:rPr>
              <w:t>Electronic Transfers</w:t>
            </w:r>
          </w:p>
          <w:p w14:paraId="541E5571" w14:textId="4EB89B28"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Accounts Payable Direct Deposit</w:t>
            </w:r>
            <w:r w:rsidRPr="00401C00">
              <w:rPr>
                <w:rFonts w:ascii="Book Antiqua" w:eastAsia="Times New Roman" w:hAnsi="Book Antiqua" w:cs="Times New Roman"/>
                <w:sz w:val="24"/>
                <w:szCs w:val="24"/>
              </w:rPr>
              <w:tab/>
              <w:t>$</w:t>
            </w:r>
            <w:r w:rsidR="00BE0324" w:rsidRPr="00401C00">
              <w:rPr>
                <w:rFonts w:ascii="Book Antiqua" w:eastAsia="Times New Roman" w:hAnsi="Book Antiqua" w:cs="Times New Roman"/>
                <w:sz w:val="24"/>
                <w:szCs w:val="24"/>
              </w:rPr>
              <w:t>1</w:t>
            </w:r>
            <w:r w:rsidR="00A0623C">
              <w:rPr>
                <w:rFonts w:ascii="Book Antiqua" w:eastAsia="Times New Roman" w:hAnsi="Book Antiqua" w:cs="Times New Roman"/>
                <w:sz w:val="24"/>
                <w:szCs w:val="24"/>
              </w:rPr>
              <w:t>2</w:t>
            </w:r>
            <w:r w:rsidR="00BE0324" w:rsidRPr="00401C00">
              <w:rPr>
                <w:rFonts w:ascii="Book Antiqua" w:eastAsia="Times New Roman" w:hAnsi="Book Antiqua" w:cs="Times New Roman"/>
                <w:sz w:val="24"/>
                <w:szCs w:val="24"/>
              </w:rPr>
              <w:t>,</w:t>
            </w:r>
            <w:r w:rsidR="00A0623C">
              <w:rPr>
                <w:rFonts w:ascii="Book Antiqua" w:eastAsia="Times New Roman" w:hAnsi="Book Antiqua" w:cs="Times New Roman"/>
                <w:sz w:val="24"/>
                <w:szCs w:val="24"/>
              </w:rPr>
              <w:t>329,853.69</w:t>
            </w:r>
          </w:p>
          <w:p w14:paraId="2AC0AD0A" w14:textId="3BBFB4A3"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Acquisition Card</w:t>
            </w:r>
            <w:r w:rsidRPr="00401C00">
              <w:rPr>
                <w:rFonts w:ascii="Book Antiqua" w:eastAsia="Times New Roman" w:hAnsi="Book Antiqua" w:cs="Times New Roman"/>
                <w:sz w:val="24"/>
                <w:szCs w:val="24"/>
              </w:rPr>
              <w:tab/>
            </w:r>
            <w:r w:rsidR="00A0623C">
              <w:rPr>
                <w:rFonts w:ascii="Book Antiqua" w:eastAsia="Times New Roman" w:hAnsi="Book Antiqua" w:cs="Times New Roman"/>
                <w:sz w:val="24"/>
                <w:szCs w:val="24"/>
              </w:rPr>
              <w:t>977,771.66</w:t>
            </w:r>
          </w:p>
          <w:p w14:paraId="3CBB1C12" w14:textId="3E0E4DDE"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Deferred Comp</w:t>
            </w:r>
            <w:r w:rsidRPr="00401C00">
              <w:rPr>
                <w:rFonts w:ascii="Book Antiqua" w:eastAsia="Times New Roman" w:hAnsi="Book Antiqua" w:cs="Times New Roman"/>
                <w:sz w:val="24"/>
                <w:szCs w:val="24"/>
              </w:rPr>
              <w:tab/>
            </w:r>
            <w:r w:rsidR="00A0623C">
              <w:rPr>
                <w:rFonts w:ascii="Book Antiqua" w:eastAsia="Times New Roman" w:hAnsi="Book Antiqua" w:cs="Times New Roman"/>
                <w:sz w:val="24"/>
                <w:szCs w:val="24"/>
              </w:rPr>
              <w:t>97,066.00</w:t>
            </w:r>
          </w:p>
          <w:p w14:paraId="7130A44B" w14:textId="06ED6853"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Department of Revenue</w:t>
            </w:r>
            <w:r w:rsidRPr="00401C00">
              <w:rPr>
                <w:rFonts w:ascii="Book Antiqua" w:eastAsia="Times New Roman" w:hAnsi="Book Antiqua" w:cs="Times New Roman"/>
                <w:sz w:val="24"/>
                <w:szCs w:val="24"/>
              </w:rPr>
              <w:tab/>
            </w:r>
            <w:r w:rsidR="00A0623C">
              <w:rPr>
                <w:rFonts w:ascii="Book Antiqua" w:eastAsia="Times New Roman" w:hAnsi="Book Antiqua" w:cs="Times New Roman"/>
                <w:sz w:val="24"/>
                <w:szCs w:val="24"/>
              </w:rPr>
              <w:t>13,026.92</w:t>
            </w:r>
          </w:p>
          <w:p w14:paraId="721BD591" w14:textId="356461E3"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Dept. of Retirement Systems</w:t>
            </w:r>
            <w:r w:rsidRPr="00401C00">
              <w:rPr>
                <w:rFonts w:ascii="Book Antiqua" w:eastAsia="Times New Roman" w:hAnsi="Book Antiqua" w:cs="Times New Roman"/>
                <w:sz w:val="24"/>
                <w:szCs w:val="24"/>
              </w:rPr>
              <w:tab/>
            </w:r>
            <w:r w:rsidR="00A0623C">
              <w:rPr>
                <w:rFonts w:ascii="Book Antiqua" w:eastAsia="Times New Roman" w:hAnsi="Book Antiqua" w:cs="Times New Roman"/>
                <w:sz w:val="24"/>
                <w:szCs w:val="24"/>
              </w:rPr>
              <w:t>2,818,280.30</w:t>
            </w:r>
          </w:p>
          <w:p w14:paraId="30DD137D" w14:textId="565EBBF4"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 xml:space="preserve">Dept. of Retirement </w:t>
            </w:r>
            <w:r w:rsidRPr="00401C00">
              <w:rPr>
                <w:rFonts w:ascii="Book Antiqua" w:eastAsia="Times New Roman" w:hAnsi="Book Antiqua" w:cs="Times New Roman"/>
                <w:szCs w:val="24"/>
              </w:rPr>
              <w:t>Systems</w:t>
            </w:r>
            <w:r w:rsidRPr="00401C00">
              <w:rPr>
                <w:rFonts w:ascii="Book Antiqua" w:eastAsia="Times New Roman" w:hAnsi="Book Antiqua" w:cs="Times New Roman"/>
                <w:sz w:val="24"/>
                <w:szCs w:val="24"/>
              </w:rPr>
              <w:tab/>
            </w:r>
            <w:r w:rsidR="00D546F4">
              <w:rPr>
                <w:rFonts w:ascii="Book Antiqua" w:eastAsia="Times New Roman" w:hAnsi="Book Antiqua" w:cs="Times New Roman"/>
                <w:sz w:val="24"/>
                <w:szCs w:val="24"/>
              </w:rPr>
              <w:t>856,862.62</w:t>
            </w:r>
          </w:p>
          <w:p w14:paraId="2C4166F9" w14:textId="335D192F"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Flex Spending</w:t>
            </w:r>
            <w:r w:rsidRPr="00401C00">
              <w:rPr>
                <w:rFonts w:ascii="Book Antiqua" w:eastAsia="Times New Roman" w:hAnsi="Book Antiqua" w:cs="Times New Roman"/>
                <w:sz w:val="24"/>
                <w:szCs w:val="24"/>
              </w:rPr>
              <w:tab/>
            </w:r>
            <w:r w:rsidR="00655466">
              <w:rPr>
                <w:rFonts w:ascii="Book Antiqua" w:eastAsia="Times New Roman" w:hAnsi="Book Antiqua" w:cs="Times New Roman"/>
                <w:sz w:val="24"/>
                <w:szCs w:val="24"/>
              </w:rPr>
              <w:t>44,426.24</w:t>
            </w:r>
          </w:p>
          <w:p w14:paraId="641819A6" w14:textId="6CFCB8B8"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Payroll Direct Deposit</w:t>
            </w:r>
            <w:r w:rsidRPr="00401C00">
              <w:rPr>
                <w:rFonts w:ascii="Book Antiqua" w:eastAsia="Times New Roman" w:hAnsi="Book Antiqua" w:cs="Times New Roman"/>
                <w:sz w:val="24"/>
                <w:szCs w:val="24"/>
              </w:rPr>
              <w:tab/>
            </w:r>
            <w:r w:rsidR="00655466">
              <w:rPr>
                <w:rFonts w:ascii="Book Antiqua" w:eastAsia="Times New Roman" w:hAnsi="Book Antiqua" w:cs="Times New Roman"/>
                <w:sz w:val="24"/>
                <w:szCs w:val="24"/>
              </w:rPr>
              <w:t>11,647,022.43</w:t>
            </w:r>
          </w:p>
          <w:p w14:paraId="0B9CE22E" w14:textId="73250792"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Payroll Tax Withdrawal</w:t>
            </w:r>
            <w:r w:rsidRPr="00401C00">
              <w:rPr>
                <w:rFonts w:ascii="Book Antiqua" w:eastAsia="Times New Roman" w:hAnsi="Book Antiqua" w:cs="Times New Roman"/>
                <w:sz w:val="24"/>
                <w:szCs w:val="24"/>
              </w:rPr>
              <w:tab/>
            </w:r>
            <w:r w:rsidR="00655466">
              <w:rPr>
                <w:rFonts w:ascii="Book Antiqua" w:eastAsia="Times New Roman" w:hAnsi="Book Antiqua" w:cs="Times New Roman"/>
                <w:sz w:val="24"/>
                <w:szCs w:val="24"/>
              </w:rPr>
              <w:t>4,436,651.86</w:t>
            </w:r>
          </w:p>
          <w:p w14:paraId="1C9DAF44" w14:textId="713C3216"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lastRenderedPageBreak/>
              <w:t>Sodexo</w:t>
            </w:r>
            <w:r w:rsidRPr="00401C00">
              <w:rPr>
                <w:rFonts w:ascii="Book Antiqua" w:eastAsia="Times New Roman" w:hAnsi="Book Antiqua" w:cs="Times New Roman"/>
                <w:sz w:val="24"/>
                <w:szCs w:val="24"/>
              </w:rPr>
              <w:tab/>
            </w:r>
            <w:r w:rsidR="00655466">
              <w:rPr>
                <w:rFonts w:ascii="Book Antiqua" w:eastAsia="Times New Roman" w:hAnsi="Book Antiqua" w:cs="Times New Roman"/>
                <w:sz w:val="24"/>
                <w:szCs w:val="24"/>
              </w:rPr>
              <w:t>77,611.75</w:t>
            </w:r>
          </w:p>
          <w:p w14:paraId="68599227" w14:textId="4E830904"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TSA Envoy</w:t>
            </w:r>
            <w:r w:rsidRPr="00401C00">
              <w:rPr>
                <w:rFonts w:ascii="Book Antiqua" w:eastAsia="Times New Roman" w:hAnsi="Book Antiqua" w:cs="Times New Roman"/>
                <w:sz w:val="24"/>
                <w:szCs w:val="24"/>
              </w:rPr>
              <w:tab/>
            </w:r>
            <w:r w:rsidR="00655466">
              <w:rPr>
                <w:rFonts w:ascii="Book Antiqua" w:eastAsia="Times New Roman" w:hAnsi="Book Antiqua" w:cs="Times New Roman"/>
                <w:sz w:val="24"/>
                <w:szCs w:val="24"/>
              </w:rPr>
              <w:t>302,561.21</w:t>
            </w:r>
          </w:p>
          <w:p w14:paraId="4F48C2D3" w14:textId="312E2B65"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proofErr w:type="spellStart"/>
            <w:r w:rsidRPr="00401C00">
              <w:rPr>
                <w:rFonts w:ascii="Book Antiqua" w:eastAsia="Times New Roman" w:hAnsi="Book Antiqua" w:cs="Times New Roman"/>
                <w:sz w:val="24"/>
                <w:szCs w:val="24"/>
              </w:rPr>
              <w:t>VEBA</w:t>
            </w:r>
            <w:proofErr w:type="spellEnd"/>
            <w:r w:rsidRPr="00401C00">
              <w:rPr>
                <w:rFonts w:ascii="Book Antiqua" w:eastAsia="Times New Roman" w:hAnsi="Book Antiqua" w:cs="Times New Roman"/>
                <w:sz w:val="24"/>
                <w:szCs w:val="24"/>
              </w:rPr>
              <w:tab/>
            </w:r>
            <w:r w:rsidR="00655466">
              <w:rPr>
                <w:rFonts w:ascii="Book Antiqua" w:eastAsia="Times New Roman" w:hAnsi="Book Antiqua" w:cs="Times New Roman"/>
                <w:sz w:val="24"/>
                <w:szCs w:val="24"/>
              </w:rPr>
              <w:t>4,413.38</w:t>
            </w:r>
          </w:p>
          <w:p w14:paraId="3566FEA1" w14:textId="00361FDC"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Vision/(</w:t>
            </w:r>
            <w:proofErr w:type="spellStart"/>
            <w:r w:rsidRPr="00401C00">
              <w:rPr>
                <w:rFonts w:ascii="Book Antiqua" w:eastAsia="Times New Roman" w:hAnsi="Book Antiqua" w:cs="Times New Roman"/>
                <w:sz w:val="24"/>
                <w:szCs w:val="24"/>
              </w:rPr>
              <w:t>NBN</w:t>
            </w:r>
            <w:proofErr w:type="spellEnd"/>
            <w:r w:rsidRPr="00401C00">
              <w:rPr>
                <w:rFonts w:ascii="Book Antiqua" w:eastAsia="Times New Roman" w:hAnsi="Book Antiqua" w:cs="Times New Roman"/>
                <w:sz w:val="24"/>
                <w:szCs w:val="24"/>
              </w:rPr>
              <w:t xml:space="preserve">) </w:t>
            </w:r>
            <w:r w:rsidRPr="00401C00">
              <w:rPr>
                <w:rFonts w:ascii="Book Antiqua" w:eastAsia="Times New Roman" w:hAnsi="Book Antiqua" w:cs="Times New Roman"/>
                <w:sz w:val="24"/>
                <w:szCs w:val="24"/>
              </w:rPr>
              <w:tab/>
            </w:r>
            <w:r w:rsidR="00655466">
              <w:rPr>
                <w:rFonts w:ascii="Book Antiqua" w:eastAsia="Times New Roman" w:hAnsi="Book Antiqua" w:cs="Times New Roman"/>
                <w:sz w:val="24"/>
                <w:szCs w:val="24"/>
              </w:rPr>
              <w:t>70,759.84</w:t>
            </w:r>
          </w:p>
          <w:p w14:paraId="4B43487E" w14:textId="0DBE4C29"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Key Bank Processing Fees</w:t>
            </w:r>
            <w:r w:rsidRPr="00401C00">
              <w:rPr>
                <w:rFonts w:ascii="Book Antiqua" w:eastAsia="Times New Roman" w:hAnsi="Book Antiqua" w:cs="Times New Roman"/>
                <w:sz w:val="24"/>
                <w:szCs w:val="24"/>
              </w:rPr>
              <w:tab/>
            </w:r>
            <w:r w:rsidRPr="00401C00">
              <w:rPr>
                <w:rFonts w:ascii="Book Antiqua" w:eastAsia="Times New Roman" w:hAnsi="Book Antiqua" w:cs="Times New Roman"/>
                <w:sz w:val="24"/>
                <w:szCs w:val="24"/>
                <w:u w:val="single"/>
              </w:rPr>
              <w:t xml:space="preserve"> $            </w:t>
            </w:r>
            <w:r w:rsidR="00655466">
              <w:rPr>
                <w:rFonts w:ascii="Book Antiqua" w:eastAsia="Times New Roman" w:hAnsi="Book Antiqua" w:cs="Times New Roman"/>
                <w:sz w:val="24"/>
                <w:szCs w:val="24"/>
                <w:u w:val="single"/>
              </w:rPr>
              <w:t>7,527.66</w:t>
            </w:r>
          </w:p>
          <w:p w14:paraId="6F40FA17" w14:textId="53E236B1"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ab/>
              <w:t>$</w:t>
            </w:r>
            <w:r w:rsidR="00655466">
              <w:rPr>
                <w:rFonts w:ascii="Book Antiqua" w:eastAsia="Times New Roman" w:hAnsi="Book Antiqua" w:cs="Times New Roman"/>
                <w:sz w:val="24"/>
                <w:szCs w:val="24"/>
              </w:rPr>
              <w:t>33,683,835.56</w:t>
            </w:r>
          </w:p>
          <w:p w14:paraId="2AC728E9"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u w:val="single"/>
              </w:rPr>
              <w:t>Capital Projects</w:t>
            </w:r>
          </w:p>
          <w:p w14:paraId="3579437E" w14:textId="5C6307B0" w:rsidR="004B3A0D" w:rsidRPr="00401C00" w:rsidRDefault="00655466"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37028-37066</w:t>
            </w:r>
            <w:r w:rsidR="004B3A0D" w:rsidRPr="00401C00">
              <w:rPr>
                <w:rFonts w:ascii="Book Antiqua" w:eastAsia="Times New Roman" w:hAnsi="Book Antiqua" w:cs="Times New Roman"/>
                <w:sz w:val="24"/>
                <w:szCs w:val="24"/>
              </w:rPr>
              <w:tab/>
              <w:t>$</w:t>
            </w:r>
            <w:r>
              <w:rPr>
                <w:rFonts w:ascii="Book Antiqua" w:eastAsia="Times New Roman" w:hAnsi="Book Antiqua" w:cs="Times New Roman"/>
                <w:sz w:val="24"/>
                <w:szCs w:val="24"/>
              </w:rPr>
              <w:t>1,676,229.86</w:t>
            </w:r>
            <w:r w:rsidR="00930861" w:rsidRPr="00401C00">
              <w:rPr>
                <w:rFonts w:ascii="Book Antiqua" w:eastAsia="Times New Roman" w:hAnsi="Book Antiqua" w:cs="Times New Roman"/>
                <w:sz w:val="24"/>
                <w:szCs w:val="24"/>
              </w:rPr>
              <w:t xml:space="preserve"> </w:t>
            </w:r>
          </w:p>
          <w:p w14:paraId="081F123E"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8"/>
                <w:szCs w:val="16"/>
              </w:rPr>
            </w:pPr>
          </w:p>
          <w:p w14:paraId="2B0B835B"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proofErr w:type="spellStart"/>
            <w:r w:rsidRPr="00401C00">
              <w:rPr>
                <w:rFonts w:ascii="Book Antiqua" w:eastAsia="Times New Roman" w:hAnsi="Book Antiqua" w:cs="Times New Roman"/>
                <w:sz w:val="24"/>
                <w:szCs w:val="24"/>
                <w:u w:val="single"/>
              </w:rPr>
              <w:t>ASB</w:t>
            </w:r>
            <w:proofErr w:type="spellEnd"/>
            <w:r w:rsidRPr="00401C00">
              <w:rPr>
                <w:rFonts w:ascii="Book Antiqua" w:eastAsia="Times New Roman" w:hAnsi="Book Antiqua" w:cs="Times New Roman"/>
                <w:sz w:val="24"/>
                <w:szCs w:val="24"/>
                <w:u w:val="single"/>
              </w:rPr>
              <w:t xml:space="preserve"> </w:t>
            </w:r>
          </w:p>
          <w:p w14:paraId="73BB01B0" w14:textId="0458E109" w:rsidR="004B3A0D" w:rsidRPr="00401C00" w:rsidRDefault="00655466"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62146-62255</w:t>
            </w:r>
            <w:r w:rsidR="004B3A0D" w:rsidRPr="00401C00">
              <w:rPr>
                <w:rFonts w:ascii="Book Antiqua" w:eastAsia="Times New Roman" w:hAnsi="Book Antiqua" w:cs="Times New Roman"/>
                <w:sz w:val="24"/>
                <w:szCs w:val="24"/>
              </w:rPr>
              <w:tab/>
              <w:t>$</w:t>
            </w:r>
            <w:r>
              <w:rPr>
                <w:rFonts w:ascii="Book Antiqua" w:eastAsia="Times New Roman" w:hAnsi="Book Antiqua" w:cs="Times New Roman"/>
                <w:sz w:val="24"/>
                <w:szCs w:val="24"/>
              </w:rPr>
              <w:t>112,093.19</w:t>
            </w:r>
          </w:p>
          <w:p w14:paraId="683CAFA7"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8"/>
                <w:szCs w:val="16"/>
              </w:rPr>
            </w:pPr>
          </w:p>
          <w:p w14:paraId="7B2B771A" w14:textId="77777777" w:rsidR="004B3A0D" w:rsidRPr="00401C00" w:rsidRDefault="004B3A0D" w:rsidP="004B3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u w:val="single"/>
              </w:rPr>
              <w:t>Transportation Vehicle Fund</w:t>
            </w:r>
          </w:p>
          <w:p w14:paraId="4D850DB1" w14:textId="77777777" w:rsidR="004B3A0D" w:rsidRPr="00401C00" w:rsidRDefault="004B3A0D" w:rsidP="004B3A0D">
            <w:pPr>
              <w:tabs>
                <w:tab w:val="left" w:pos="0"/>
                <w:tab w:val="decimal" w:pos="50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ab/>
              <w:t>$0.00</w:t>
            </w:r>
          </w:p>
          <w:p w14:paraId="046B12DA" w14:textId="77777777" w:rsidR="004B3A0D" w:rsidRPr="00401C00"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01C00">
              <w:rPr>
                <w:rFonts w:ascii="Book Antiqua" w:eastAsia="Times New Roman" w:hAnsi="Book Antiqua" w:cs="Times New Roman"/>
                <w:sz w:val="24"/>
                <w:szCs w:val="24"/>
                <w:u w:val="single"/>
              </w:rPr>
              <w:t>Private Purpose Trust Fund</w:t>
            </w:r>
          </w:p>
          <w:p w14:paraId="1ABED69E" w14:textId="648E0044" w:rsidR="004B3A0D" w:rsidRPr="00401C00" w:rsidRDefault="00930861" w:rsidP="00930861">
            <w:pPr>
              <w:tabs>
                <w:tab w:val="decimal" w:pos="5050"/>
                <w:tab w:val="left" w:pos="5760"/>
                <w:tab w:val="left" w:pos="6480"/>
                <w:tab w:val="left" w:pos="7200"/>
                <w:tab w:val="left" w:pos="7920"/>
              </w:tabs>
              <w:rPr>
                <w:rFonts w:ascii="Book Antiqua" w:eastAsia="Times New Roman" w:hAnsi="Book Antiqua" w:cs="Times New Roman"/>
                <w:sz w:val="24"/>
                <w:szCs w:val="24"/>
              </w:rPr>
            </w:pPr>
            <w:r w:rsidRPr="00401C00">
              <w:rPr>
                <w:rFonts w:ascii="Book Antiqua" w:eastAsia="Times New Roman" w:hAnsi="Book Antiqua" w:cs="Times New Roman"/>
                <w:sz w:val="24"/>
                <w:szCs w:val="24"/>
              </w:rPr>
              <w:t>2</w:t>
            </w:r>
            <w:r w:rsidR="00655466">
              <w:rPr>
                <w:rFonts w:ascii="Book Antiqua" w:eastAsia="Times New Roman" w:hAnsi="Book Antiqua" w:cs="Times New Roman"/>
                <w:sz w:val="24"/>
                <w:szCs w:val="24"/>
              </w:rPr>
              <w:t>818-2834</w:t>
            </w:r>
            <w:r w:rsidR="004B3A0D" w:rsidRPr="00401C00">
              <w:rPr>
                <w:rFonts w:ascii="Book Antiqua" w:eastAsia="Times New Roman" w:hAnsi="Book Antiqua" w:cs="Times New Roman"/>
                <w:sz w:val="24"/>
                <w:szCs w:val="24"/>
              </w:rPr>
              <w:tab/>
              <w:t>$</w:t>
            </w:r>
            <w:r w:rsidR="00655466">
              <w:rPr>
                <w:rFonts w:ascii="Book Antiqua" w:eastAsia="Times New Roman" w:hAnsi="Book Antiqua" w:cs="Times New Roman"/>
                <w:sz w:val="24"/>
                <w:szCs w:val="24"/>
              </w:rPr>
              <w:t>2,685.50</w:t>
            </w:r>
          </w:p>
        </w:tc>
        <w:tc>
          <w:tcPr>
            <w:tcW w:w="180" w:type="dxa"/>
            <w:shd w:val="clear" w:color="auto" w:fill="auto"/>
          </w:tcPr>
          <w:p w14:paraId="263C1F53" w14:textId="77777777" w:rsidR="004B3A0D" w:rsidRPr="004B3A0D" w:rsidRDefault="004B3A0D" w:rsidP="004B3A0D">
            <w:pPr>
              <w:rPr>
                <w:rFonts w:ascii="Book Antiqua" w:eastAsia="Times New Roman" w:hAnsi="Book Antiqua" w:cs="Times New Roman"/>
                <w:sz w:val="24"/>
                <w:szCs w:val="24"/>
              </w:rPr>
            </w:pPr>
            <w:r w:rsidRPr="004B3A0D">
              <w:rPr>
                <w:rFonts w:ascii="Book Antiqua" w:eastAsia="Times New Roman" w:hAnsi="Book Antiqua" w:cs="Times New Roman"/>
                <w:sz w:val="24"/>
                <w:szCs w:val="24"/>
              </w:rPr>
              <w:lastRenderedPageBreak/>
              <w:tab/>
            </w:r>
          </w:p>
          <w:p w14:paraId="6B8A8845" w14:textId="77777777" w:rsidR="004B3A0D" w:rsidRPr="004B3A0D" w:rsidRDefault="004B3A0D" w:rsidP="004B3A0D">
            <w:pPr>
              <w:rPr>
                <w:rFonts w:ascii="Book Antiqua" w:eastAsia="Times New Roman" w:hAnsi="Book Antiqua" w:cs="Times New Roman"/>
                <w:sz w:val="24"/>
                <w:szCs w:val="24"/>
              </w:rPr>
            </w:pPr>
          </w:p>
        </w:tc>
        <w:tc>
          <w:tcPr>
            <w:tcW w:w="3240" w:type="dxa"/>
            <w:shd w:val="clear" w:color="auto" w:fill="auto"/>
          </w:tcPr>
          <w:p w14:paraId="3C9AA618"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APPROVAL OF </w:t>
            </w:r>
          </w:p>
          <w:p w14:paraId="13E2B745"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VOUCHERS</w:t>
            </w:r>
          </w:p>
        </w:tc>
      </w:tr>
      <w:tr w:rsidR="004B3A0D" w:rsidRPr="004B3A0D" w14:paraId="58A13EE2" w14:textId="77777777" w:rsidTr="004D244E">
        <w:trPr>
          <w:gridAfter w:val="1"/>
          <w:wAfter w:w="90" w:type="dxa"/>
        </w:trPr>
        <w:tc>
          <w:tcPr>
            <w:tcW w:w="7020" w:type="dxa"/>
            <w:shd w:val="clear" w:color="auto" w:fill="auto"/>
          </w:tcPr>
          <w:p w14:paraId="669D05B5"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0F0DD54" w14:textId="77777777" w:rsidR="004B3A0D" w:rsidRPr="004B3A0D" w:rsidRDefault="004B3A0D" w:rsidP="004B3A0D">
            <w:pPr>
              <w:rPr>
                <w:rFonts w:ascii="Book Antiqua" w:eastAsia="Times New Roman" w:hAnsi="Book Antiqua" w:cs="Times New Roman"/>
                <w:sz w:val="16"/>
                <w:szCs w:val="16"/>
              </w:rPr>
            </w:pPr>
          </w:p>
        </w:tc>
        <w:tc>
          <w:tcPr>
            <w:tcW w:w="3240" w:type="dxa"/>
            <w:shd w:val="clear" w:color="auto" w:fill="auto"/>
          </w:tcPr>
          <w:p w14:paraId="23679A90"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2B2DF7B5" w14:textId="77777777" w:rsidTr="004D244E">
        <w:trPr>
          <w:gridAfter w:val="1"/>
          <w:wAfter w:w="90" w:type="dxa"/>
          <w:trHeight w:val="450"/>
        </w:trPr>
        <w:tc>
          <w:tcPr>
            <w:tcW w:w="7020" w:type="dxa"/>
            <w:shd w:val="clear" w:color="auto" w:fill="auto"/>
          </w:tcPr>
          <w:p w14:paraId="3CF64343" w14:textId="652980BE" w:rsidR="004B3A0D" w:rsidRPr="004B3A0D" w:rsidRDefault="004B3A0D" w:rsidP="006F34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Approves the minutes of the January 2</w:t>
            </w:r>
            <w:r w:rsidR="004D244E">
              <w:rPr>
                <w:rFonts w:ascii="Book Antiqua" w:eastAsia="Times New Roman" w:hAnsi="Book Antiqua" w:cs="Times New Roman"/>
                <w:sz w:val="24"/>
                <w:szCs w:val="24"/>
              </w:rPr>
              <w:t>2</w:t>
            </w:r>
            <w:r w:rsidRPr="004B3A0D">
              <w:rPr>
                <w:rFonts w:ascii="Book Antiqua" w:eastAsia="Times New Roman" w:hAnsi="Book Antiqua" w:cs="Times New Roman"/>
                <w:sz w:val="24"/>
                <w:szCs w:val="24"/>
              </w:rPr>
              <w:t xml:space="preserve"> board meeting and study session.</w:t>
            </w:r>
          </w:p>
        </w:tc>
        <w:tc>
          <w:tcPr>
            <w:tcW w:w="180" w:type="dxa"/>
            <w:shd w:val="clear" w:color="auto" w:fill="auto"/>
          </w:tcPr>
          <w:p w14:paraId="4E7F2F0A" w14:textId="77777777" w:rsidR="004B3A0D" w:rsidRPr="004B3A0D" w:rsidRDefault="004B3A0D" w:rsidP="004B3A0D">
            <w:pPr>
              <w:rPr>
                <w:rFonts w:ascii="Book Antiqua" w:eastAsia="Times New Roman" w:hAnsi="Book Antiqua" w:cs="Times New Roman"/>
                <w:sz w:val="24"/>
                <w:szCs w:val="24"/>
              </w:rPr>
            </w:pPr>
          </w:p>
        </w:tc>
        <w:tc>
          <w:tcPr>
            <w:tcW w:w="3240" w:type="dxa"/>
            <w:shd w:val="clear" w:color="auto" w:fill="auto"/>
          </w:tcPr>
          <w:p w14:paraId="003C7A56"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APPROVAL OF MINUTES</w:t>
            </w:r>
          </w:p>
        </w:tc>
      </w:tr>
      <w:tr w:rsidR="004B3A0D" w:rsidRPr="004B3A0D" w14:paraId="6EE901B9" w14:textId="77777777" w:rsidTr="004D244E">
        <w:trPr>
          <w:gridAfter w:val="1"/>
          <w:wAfter w:w="90" w:type="dxa"/>
        </w:trPr>
        <w:tc>
          <w:tcPr>
            <w:tcW w:w="7020" w:type="dxa"/>
            <w:shd w:val="clear" w:color="auto" w:fill="auto"/>
          </w:tcPr>
          <w:p w14:paraId="1D8492A8"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1FAE5DE" w14:textId="77777777" w:rsidR="004B3A0D" w:rsidRPr="004B3A0D" w:rsidRDefault="004B3A0D" w:rsidP="004B3A0D">
            <w:pPr>
              <w:rPr>
                <w:rFonts w:ascii="Book Antiqua" w:eastAsia="Times New Roman" w:hAnsi="Book Antiqua" w:cs="Times New Roman"/>
                <w:sz w:val="16"/>
                <w:szCs w:val="16"/>
              </w:rPr>
            </w:pPr>
          </w:p>
        </w:tc>
        <w:tc>
          <w:tcPr>
            <w:tcW w:w="3240" w:type="dxa"/>
            <w:shd w:val="clear" w:color="auto" w:fill="auto"/>
          </w:tcPr>
          <w:p w14:paraId="115116EB"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3D2E7D60" w14:textId="77777777" w:rsidTr="004D244E">
        <w:trPr>
          <w:gridAfter w:val="1"/>
          <w:wAfter w:w="90" w:type="dxa"/>
          <w:trHeight w:val="675"/>
        </w:trPr>
        <w:tc>
          <w:tcPr>
            <w:tcW w:w="7020" w:type="dxa"/>
            <w:shd w:val="clear" w:color="auto" w:fill="auto"/>
          </w:tcPr>
          <w:p w14:paraId="7BF40A91" w14:textId="78D9E21E" w:rsidR="004B3A0D" w:rsidRPr="004B3A0D" w:rsidRDefault="004B3A0D" w:rsidP="003236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Approves February </w:t>
            </w:r>
            <w:r w:rsidR="004D244E">
              <w:rPr>
                <w:rFonts w:ascii="Book Antiqua" w:eastAsia="Times New Roman" w:hAnsi="Book Antiqua" w:cs="Times New Roman"/>
                <w:sz w:val="24"/>
                <w:szCs w:val="24"/>
              </w:rPr>
              <w:t>5</w:t>
            </w:r>
            <w:r w:rsidRPr="004B3A0D">
              <w:rPr>
                <w:rFonts w:ascii="Book Antiqua" w:eastAsia="Times New Roman" w:hAnsi="Book Antiqua" w:cs="Times New Roman"/>
                <w:sz w:val="24"/>
                <w:szCs w:val="24"/>
              </w:rPr>
              <w:t>, 201</w:t>
            </w:r>
            <w:r w:rsidR="004D244E">
              <w:rPr>
                <w:rFonts w:ascii="Book Antiqua" w:eastAsia="Times New Roman" w:hAnsi="Book Antiqua" w:cs="Times New Roman"/>
                <w:sz w:val="24"/>
                <w:szCs w:val="24"/>
              </w:rPr>
              <w:t>8</w:t>
            </w:r>
            <w:r w:rsidRPr="004B3A0D">
              <w:rPr>
                <w:rFonts w:ascii="Book Antiqua" w:eastAsia="Times New Roman" w:hAnsi="Book Antiqua" w:cs="Times New Roman"/>
                <w:sz w:val="24"/>
                <w:szCs w:val="24"/>
              </w:rPr>
              <w:t xml:space="preserve"> Human Resources Report.</w:t>
            </w:r>
          </w:p>
        </w:tc>
        <w:tc>
          <w:tcPr>
            <w:tcW w:w="180" w:type="dxa"/>
            <w:shd w:val="clear" w:color="auto" w:fill="auto"/>
          </w:tcPr>
          <w:p w14:paraId="5C466053" w14:textId="77777777" w:rsidR="004B3A0D" w:rsidRPr="004B3A0D" w:rsidRDefault="004B3A0D" w:rsidP="004B3A0D">
            <w:pPr>
              <w:rPr>
                <w:rFonts w:ascii="Book Antiqua" w:eastAsia="Times New Roman" w:hAnsi="Book Antiqua" w:cs="Times New Roman"/>
                <w:sz w:val="24"/>
                <w:szCs w:val="24"/>
              </w:rPr>
            </w:pPr>
          </w:p>
        </w:tc>
        <w:tc>
          <w:tcPr>
            <w:tcW w:w="3240" w:type="dxa"/>
            <w:shd w:val="clear" w:color="auto" w:fill="auto"/>
          </w:tcPr>
          <w:p w14:paraId="12EA2F8A"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rPr>
              <w:t xml:space="preserve">APPROVAL OF HUMAN </w:t>
            </w:r>
            <w:r w:rsidRPr="004B3A0D">
              <w:rPr>
                <w:rFonts w:ascii="Book Antiqua" w:eastAsia="Times New Roman" w:hAnsi="Book Antiqua" w:cs="Times New Roman"/>
                <w:sz w:val="24"/>
                <w:szCs w:val="24"/>
                <w:u w:val="single"/>
              </w:rPr>
              <w:t>RESOURCES REPORT</w:t>
            </w:r>
          </w:p>
        </w:tc>
      </w:tr>
      <w:tr w:rsidR="004B3A0D" w:rsidRPr="004B3A0D" w14:paraId="4D2EB43B" w14:textId="77777777" w:rsidTr="004D244E">
        <w:trPr>
          <w:gridAfter w:val="1"/>
          <w:wAfter w:w="90" w:type="dxa"/>
        </w:trPr>
        <w:tc>
          <w:tcPr>
            <w:tcW w:w="7020" w:type="dxa"/>
            <w:shd w:val="clear" w:color="auto" w:fill="auto"/>
          </w:tcPr>
          <w:p w14:paraId="3B8CA737"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DF7AC91" w14:textId="77777777" w:rsidR="004B3A0D" w:rsidRPr="004B3A0D" w:rsidRDefault="004B3A0D" w:rsidP="004B3A0D">
            <w:pPr>
              <w:rPr>
                <w:rFonts w:ascii="Book Antiqua" w:eastAsia="Times New Roman" w:hAnsi="Book Antiqua" w:cs="Times New Roman"/>
                <w:sz w:val="16"/>
                <w:szCs w:val="16"/>
              </w:rPr>
            </w:pPr>
          </w:p>
        </w:tc>
        <w:tc>
          <w:tcPr>
            <w:tcW w:w="3240" w:type="dxa"/>
            <w:shd w:val="clear" w:color="auto" w:fill="auto"/>
          </w:tcPr>
          <w:p w14:paraId="41A40A5F"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6F2FBE47" w14:textId="77777777" w:rsidTr="004D244E">
        <w:tc>
          <w:tcPr>
            <w:tcW w:w="7020" w:type="dxa"/>
            <w:shd w:val="clear" w:color="auto" w:fill="auto"/>
          </w:tcPr>
          <w:p w14:paraId="3B6F437F" w14:textId="6F34B6AE" w:rsidR="004B3A0D" w:rsidRPr="004B3A0D" w:rsidRDefault="004B3A0D" w:rsidP="004B3A0D">
            <w:pPr>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Accepts the donations/grants as identified - </w:t>
            </w:r>
          </w:p>
          <w:p w14:paraId="367D29EB" w14:textId="1583A03E" w:rsidR="004B3A0D" w:rsidRDefault="004B3A0D" w:rsidP="004B3A0D">
            <w:pPr>
              <w:rPr>
                <w:rFonts w:ascii="Book Antiqua" w:eastAsia="Times New Roman" w:hAnsi="Book Antiqua" w:cs="Times New Roman"/>
                <w:color w:val="000000"/>
                <w:sz w:val="16"/>
                <w:szCs w:val="16"/>
              </w:rPr>
            </w:pPr>
          </w:p>
          <w:p w14:paraId="6CBCE273" w14:textId="77777777" w:rsidR="00071481" w:rsidRPr="00071481" w:rsidRDefault="00071481" w:rsidP="00071481">
            <w:pPr>
              <w:autoSpaceDE w:val="0"/>
              <w:autoSpaceDN w:val="0"/>
              <w:adjustRightInd w:val="0"/>
              <w:rPr>
                <w:rFonts w:ascii="Book Antiqua" w:eastAsia="Calibri" w:hAnsi="Book Antiqua" w:cs="Book Antiqua"/>
                <w:color w:val="000000"/>
              </w:rPr>
            </w:pPr>
            <w:r w:rsidRPr="00071481">
              <w:rPr>
                <w:rFonts w:ascii="Book Antiqua" w:eastAsia="Calibri" w:hAnsi="Book Antiqua" w:cs="Book Antiqua"/>
                <w:color w:val="000000"/>
              </w:rPr>
              <w:t>Acceptance from Samantha Smith PTSA to Smith Elementary in the amount of $21,977.75 to provide student scholarships ($500.00) and stipends for Accelerated Math, Accelerated Reader, and Read Naturally after school clubs ($6,699.00); purchase Accelerated Reader and Accelerated Math license ($660.00), library supplies ($1,500.00), extracurricular supplies ($300.00) and classroom supplies ($3,900.00); and support assemblies ($1,500.00) and field trips ($6,918.75).</w:t>
            </w:r>
          </w:p>
          <w:p w14:paraId="25485169" w14:textId="77777777" w:rsidR="00071481" w:rsidRPr="00071481" w:rsidRDefault="00071481" w:rsidP="00071481">
            <w:pPr>
              <w:autoSpaceDE w:val="0"/>
              <w:autoSpaceDN w:val="0"/>
              <w:adjustRightInd w:val="0"/>
              <w:rPr>
                <w:rFonts w:ascii="Book Antiqua" w:eastAsia="Calibri" w:hAnsi="Book Antiqua" w:cs="Book Antiqua"/>
                <w:color w:val="000000"/>
              </w:rPr>
            </w:pPr>
            <w:r w:rsidRPr="00071481">
              <w:rPr>
                <w:rFonts w:ascii="Book Antiqua" w:eastAsia="Calibri" w:hAnsi="Book Antiqua" w:cs="Book Antiqua"/>
                <w:color w:val="000000"/>
              </w:rPr>
              <w:t xml:space="preserve">   </w:t>
            </w:r>
          </w:p>
          <w:p w14:paraId="106767F3" w14:textId="7A4D00C9" w:rsidR="004B3A0D" w:rsidRPr="004B3A0D" w:rsidRDefault="00071481" w:rsidP="00071481">
            <w:pPr>
              <w:autoSpaceDE w:val="0"/>
              <w:autoSpaceDN w:val="0"/>
              <w:adjustRightInd w:val="0"/>
              <w:rPr>
                <w:rFonts w:ascii="Book Antiqua" w:eastAsia="Times New Roman" w:hAnsi="Book Antiqua" w:cs="Times New Roman"/>
                <w:strike/>
                <w:sz w:val="24"/>
                <w:szCs w:val="24"/>
              </w:rPr>
            </w:pPr>
            <w:r w:rsidRPr="00071481">
              <w:rPr>
                <w:rFonts w:ascii="Book Antiqua" w:eastAsia="Calibri" w:hAnsi="Book Antiqua" w:cs="Book Antiqua"/>
                <w:b/>
                <w:color w:val="000000"/>
              </w:rPr>
              <w:t xml:space="preserve">TOTAL $21,977.75  </w:t>
            </w:r>
          </w:p>
        </w:tc>
        <w:tc>
          <w:tcPr>
            <w:tcW w:w="180" w:type="dxa"/>
            <w:shd w:val="clear" w:color="auto" w:fill="auto"/>
          </w:tcPr>
          <w:p w14:paraId="6A0B9F74" w14:textId="77777777" w:rsidR="004B3A0D" w:rsidRPr="004B3A0D" w:rsidRDefault="004B3A0D" w:rsidP="004B3A0D">
            <w:pPr>
              <w:rPr>
                <w:rFonts w:ascii="Book Antiqua" w:eastAsia="Times New Roman" w:hAnsi="Book Antiqua" w:cs="Times New Roman"/>
                <w:strike/>
                <w:sz w:val="24"/>
                <w:szCs w:val="24"/>
              </w:rPr>
            </w:pPr>
          </w:p>
        </w:tc>
        <w:tc>
          <w:tcPr>
            <w:tcW w:w="3330" w:type="dxa"/>
            <w:gridSpan w:val="2"/>
            <w:shd w:val="clear" w:color="auto" w:fill="auto"/>
          </w:tcPr>
          <w:p w14:paraId="5AF11E99" w14:textId="77777777" w:rsidR="004B3A0D" w:rsidRPr="004B3A0D" w:rsidRDefault="004B3A0D" w:rsidP="004B3A0D">
            <w:pPr>
              <w:outlineLvl w:val="0"/>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DONATIONS</w:t>
            </w:r>
          </w:p>
        </w:tc>
      </w:tr>
      <w:tr w:rsidR="00323682" w:rsidRPr="004B3A0D" w14:paraId="0CD9BFCF" w14:textId="77777777" w:rsidTr="004D244E">
        <w:trPr>
          <w:gridAfter w:val="1"/>
          <w:wAfter w:w="90" w:type="dxa"/>
        </w:trPr>
        <w:tc>
          <w:tcPr>
            <w:tcW w:w="7020" w:type="dxa"/>
            <w:shd w:val="clear" w:color="auto" w:fill="auto"/>
          </w:tcPr>
          <w:p w14:paraId="2909E7FA" w14:textId="77777777" w:rsidR="00323682" w:rsidRPr="004B3A0D" w:rsidRDefault="00323682" w:rsidP="0015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C152B19" w14:textId="77777777" w:rsidR="00323682" w:rsidRPr="004B3A0D" w:rsidRDefault="00323682" w:rsidP="00155B52">
            <w:pPr>
              <w:rPr>
                <w:rFonts w:ascii="Book Antiqua" w:eastAsia="Times New Roman" w:hAnsi="Book Antiqua" w:cs="Times New Roman"/>
                <w:sz w:val="16"/>
                <w:szCs w:val="16"/>
              </w:rPr>
            </w:pPr>
          </w:p>
        </w:tc>
        <w:tc>
          <w:tcPr>
            <w:tcW w:w="3240" w:type="dxa"/>
            <w:shd w:val="clear" w:color="auto" w:fill="auto"/>
          </w:tcPr>
          <w:p w14:paraId="532350A6" w14:textId="77777777" w:rsidR="00323682" w:rsidRPr="004B3A0D" w:rsidRDefault="00323682" w:rsidP="0015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23682" w:rsidRPr="004B3A0D" w14:paraId="7AADD4B0" w14:textId="77777777" w:rsidTr="00FA6B63">
        <w:trPr>
          <w:gridAfter w:val="1"/>
          <w:wAfter w:w="90" w:type="dxa"/>
        </w:trPr>
        <w:tc>
          <w:tcPr>
            <w:tcW w:w="7020" w:type="dxa"/>
            <w:shd w:val="clear" w:color="auto" w:fill="auto"/>
          </w:tcPr>
          <w:p w14:paraId="7B47DD9B" w14:textId="67788D61" w:rsidR="00323682" w:rsidRPr="004B3A0D" w:rsidRDefault="00323682" w:rsidP="00155B52">
            <w:pPr>
              <w:rPr>
                <w:rFonts w:ascii="Book Antiqua" w:eastAsia="Times New Roman" w:hAnsi="Book Antiqua" w:cs="Times New Roman"/>
              </w:rPr>
            </w:pPr>
          </w:p>
        </w:tc>
        <w:tc>
          <w:tcPr>
            <w:tcW w:w="180" w:type="dxa"/>
            <w:shd w:val="clear" w:color="auto" w:fill="auto"/>
          </w:tcPr>
          <w:p w14:paraId="0F0D79C6" w14:textId="77777777" w:rsidR="00323682" w:rsidRPr="004B3A0D" w:rsidRDefault="00323682" w:rsidP="00155B52">
            <w:pPr>
              <w:rPr>
                <w:rFonts w:ascii="Book Antiqua" w:eastAsia="Times New Roman" w:hAnsi="Book Antiqua" w:cs="Times New Roman"/>
              </w:rPr>
            </w:pPr>
          </w:p>
        </w:tc>
        <w:tc>
          <w:tcPr>
            <w:tcW w:w="3240" w:type="dxa"/>
            <w:shd w:val="clear" w:color="auto" w:fill="auto"/>
          </w:tcPr>
          <w:p w14:paraId="4F869FD0" w14:textId="34ECA389" w:rsidR="00323682" w:rsidRPr="004B3A0D" w:rsidRDefault="00323682" w:rsidP="00FA6B63">
            <w:pPr>
              <w:pStyle w:val="Title"/>
              <w:jc w:val="left"/>
              <w:rPr>
                <w:rFonts w:ascii="Book Antiqua" w:hAnsi="Book Antiqua"/>
                <w:u w:val="single"/>
              </w:rPr>
            </w:pPr>
            <w:r>
              <w:rPr>
                <w:rFonts w:ascii="Book Antiqua" w:hAnsi="Book Antiqua"/>
                <w:szCs w:val="24"/>
              </w:rPr>
              <w:t>NON-CONSENT AGENDA</w:t>
            </w:r>
          </w:p>
        </w:tc>
      </w:tr>
      <w:tr w:rsidR="00323682" w:rsidRPr="004B3A0D" w14:paraId="37D007F5" w14:textId="77777777" w:rsidTr="00FA6B63">
        <w:trPr>
          <w:gridAfter w:val="1"/>
          <w:wAfter w:w="90" w:type="dxa"/>
        </w:trPr>
        <w:tc>
          <w:tcPr>
            <w:tcW w:w="7020" w:type="dxa"/>
            <w:shd w:val="clear" w:color="auto" w:fill="auto"/>
          </w:tcPr>
          <w:p w14:paraId="79C553E1" w14:textId="77777777" w:rsidR="00323682" w:rsidRPr="004B3A0D" w:rsidRDefault="00323682" w:rsidP="0015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22FC6F7" w14:textId="77777777" w:rsidR="00323682" w:rsidRPr="004B3A0D" w:rsidRDefault="00323682" w:rsidP="00155B52">
            <w:pPr>
              <w:rPr>
                <w:rFonts w:ascii="Book Antiqua" w:eastAsia="Times New Roman" w:hAnsi="Book Antiqua" w:cs="Times New Roman"/>
                <w:sz w:val="16"/>
                <w:szCs w:val="16"/>
              </w:rPr>
            </w:pPr>
          </w:p>
        </w:tc>
        <w:tc>
          <w:tcPr>
            <w:tcW w:w="3240" w:type="dxa"/>
            <w:shd w:val="clear" w:color="auto" w:fill="auto"/>
          </w:tcPr>
          <w:p w14:paraId="1DF0BEAF" w14:textId="77777777" w:rsidR="00323682" w:rsidRPr="004B3A0D" w:rsidRDefault="00323682" w:rsidP="0015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23682" w:rsidRPr="004B3A0D" w14:paraId="2CD10F2D" w14:textId="77777777" w:rsidTr="00FA6B63">
        <w:trPr>
          <w:gridAfter w:val="1"/>
          <w:wAfter w:w="90" w:type="dxa"/>
        </w:trPr>
        <w:tc>
          <w:tcPr>
            <w:tcW w:w="7020" w:type="dxa"/>
            <w:shd w:val="clear" w:color="auto" w:fill="auto"/>
          </w:tcPr>
          <w:p w14:paraId="3616B547" w14:textId="77777777" w:rsidR="00323682" w:rsidRDefault="00323682" w:rsidP="00A83752">
            <w:pPr>
              <w:rPr>
                <w:rFonts w:ascii="Book Antiqua" w:eastAsia="Times New Roman" w:hAnsi="Book Antiqua" w:cs="Times New Roman"/>
              </w:rPr>
            </w:pPr>
          </w:p>
          <w:p w14:paraId="207E6030" w14:textId="4B8D8C16" w:rsidR="00A83752" w:rsidRPr="008C536A" w:rsidRDefault="00A83752" w:rsidP="00A83752">
            <w:pPr>
              <w:rPr>
                <w:rFonts w:ascii="Book Antiqua" w:eastAsia="Times New Roman" w:hAnsi="Book Antiqua" w:cs="Times New Roman"/>
                <w:sz w:val="24"/>
                <w:szCs w:val="24"/>
              </w:rPr>
            </w:pPr>
            <w:r w:rsidRPr="008C536A">
              <w:rPr>
                <w:rFonts w:ascii="Book Antiqua" w:eastAsia="Times New Roman" w:hAnsi="Book Antiqua" w:cs="Times New Roman"/>
                <w:sz w:val="24"/>
                <w:szCs w:val="24"/>
              </w:rPr>
              <w:t xml:space="preserve">The approval of the monitoring report for ER 2-3, Science, was moved to the March 5 board meeting. </w:t>
            </w:r>
          </w:p>
        </w:tc>
        <w:tc>
          <w:tcPr>
            <w:tcW w:w="180" w:type="dxa"/>
            <w:shd w:val="clear" w:color="auto" w:fill="auto"/>
          </w:tcPr>
          <w:p w14:paraId="2B3CDAB8" w14:textId="77777777" w:rsidR="00323682" w:rsidRPr="004B3A0D" w:rsidRDefault="00323682" w:rsidP="00155B52">
            <w:pPr>
              <w:rPr>
                <w:rFonts w:ascii="Book Antiqua" w:eastAsia="Times New Roman" w:hAnsi="Book Antiqua" w:cs="Times New Roman"/>
              </w:rPr>
            </w:pPr>
          </w:p>
        </w:tc>
        <w:tc>
          <w:tcPr>
            <w:tcW w:w="3240" w:type="dxa"/>
            <w:shd w:val="clear" w:color="auto" w:fill="auto"/>
          </w:tcPr>
          <w:p w14:paraId="466CC319" w14:textId="77777777" w:rsidR="0080496B" w:rsidRPr="0080496B" w:rsidRDefault="0080496B" w:rsidP="0080496B">
            <w:pPr>
              <w:rPr>
                <w:rFonts w:ascii="Book Antiqua" w:eastAsia="Times New Roman" w:hAnsi="Book Antiqua" w:cs="Times New Roman"/>
                <w:sz w:val="24"/>
                <w:szCs w:val="24"/>
              </w:rPr>
            </w:pPr>
            <w:r w:rsidRPr="0080496B">
              <w:rPr>
                <w:rFonts w:ascii="Book Antiqua" w:eastAsia="Times New Roman" w:hAnsi="Book Antiqua" w:cs="Times New Roman"/>
                <w:sz w:val="24"/>
                <w:szCs w:val="24"/>
              </w:rPr>
              <w:t>APPROVAL OF MONITORING REPORT</w:t>
            </w:r>
          </w:p>
          <w:p w14:paraId="7C8C48C8" w14:textId="07E4B60B" w:rsidR="00323682" w:rsidRPr="004B3A0D" w:rsidRDefault="0080496B" w:rsidP="00B34AEE">
            <w:pPr>
              <w:rPr>
                <w:rFonts w:ascii="Book Antiqua" w:hAnsi="Book Antiqua"/>
                <w:u w:val="single"/>
              </w:rPr>
            </w:pPr>
            <w:r w:rsidRPr="0080496B">
              <w:rPr>
                <w:rFonts w:ascii="Book Antiqua" w:eastAsia="Times New Roman" w:hAnsi="Book Antiqua" w:cs="Times New Roman"/>
                <w:caps/>
                <w:sz w:val="24"/>
                <w:szCs w:val="24"/>
                <w:u w:val="single"/>
              </w:rPr>
              <w:t>ER 2-3, SCIENCE</w:t>
            </w:r>
          </w:p>
        </w:tc>
      </w:tr>
      <w:tr w:rsidR="0080496B" w:rsidRPr="004B3A0D" w14:paraId="44E5C3AE" w14:textId="77777777" w:rsidTr="00FA6B63">
        <w:trPr>
          <w:gridAfter w:val="1"/>
          <w:wAfter w:w="90" w:type="dxa"/>
        </w:trPr>
        <w:tc>
          <w:tcPr>
            <w:tcW w:w="7020" w:type="dxa"/>
            <w:shd w:val="clear" w:color="auto" w:fill="auto"/>
          </w:tcPr>
          <w:p w14:paraId="788F8CAB" w14:textId="77777777" w:rsidR="0080496B" w:rsidRPr="004B3A0D" w:rsidRDefault="0080496B" w:rsidP="00C640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6147668" w14:textId="77777777" w:rsidR="0080496B" w:rsidRPr="004B3A0D" w:rsidRDefault="0080496B" w:rsidP="00C64044">
            <w:pPr>
              <w:rPr>
                <w:rFonts w:ascii="Book Antiqua" w:eastAsia="Times New Roman" w:hAnsi="Book Antiqua" w:cs="Times New Roman"/>
                <w:sz w:val="16"/>
                <w:szCs w:val="16"/>
              </w:rPr>
            </w:pPr>
          </w:p>
        </w:tc>
        <w:tc>
          <w:tcPr>
            <w:tcW w:w="3240" w:type="dxa"/>
            <w:shd w:val="clear" w:color="auto" w:fill="auto"/>
          </w:tcPr>
          <w:p w14:paraId="4A0F380A" w14:textId="77777777" w:rsidR="0080496B" w:rsidRPr="004B3A0D" w:rsidRDefault="0080496B" w:rsidP="00C640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496B" w:rsidRPr="004B3A0D" w14:paraId="6C2CDA4F" w14:textId="77777777" w:rsidTr="00FA6B63">
        <w:trPr>
          <w:gridAfter w:val="1"/>
          <w:wAfter w:w="90" w:type="dxa"/>
        </w:trPr>
        <w:tc>
          <w:tcPr>
            <w:tcW w:w="7020" w:type="dxa"/>
            <w:shd w:val="clear" w:color="auto" w:fill="auto"/>
          </w:tcPr>
          <w:p w14:paraId="29DFE7CF" w14:textId="77777777" w:rsidR="008C536A" w:rsidRDefault="008C536A" w:rsidP="00A837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491BAE4" w14:textId="77777777" w:rsidR="008C536A" w:rsidRDefault="008C536A" w:rsidP="00A837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5AC05714" w14:textId="0C730B1F" w:rsidR="0080496B" w:rsidRPr="004B3A0D" w:rsidRDefault="00A83752" w:rsidP="008C53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sz w:val="24"/>
                <w:szCs w:val="24"/>
              </w:rPr>
              <w:t>Dr. Pierce and Dr. Holmen, Deputy Superintendent,</w:t>
            </w:r>
            <w:r w:rsidRPr="00A83752">
              <w:rPr>
                <w:rFonts w:ascii="Book Antiqua" w:eastAsia="Times New Roman" w:hAnsi="Book Antiqua" w:cs="Times New Roman"/>
                <w:sz w:val="24"/>
                <w:szCs w:val="24"/>
              </w:rPr>
              <w:t xml:space="preserve"> presented ER-</w:t>
            </w:r>
            <w:r>
              <w:rPr>
                <w:rFonts w:ascii="Book Antiqua" w:eastAsia="Times New Roman" w:hAnsi="Book Antiqua" w:cs="Times New Roman"/>
                <w:sz w:val="24"/>
                <w:szCs w:val="24"/>
              </w:rPr>
              <w:t>3</w:t>
            </w:r>
            <w:r w:rsidRPr="00A83752">
              <w:rPr>
                <w:rFonts w:ascii="Book Antiqua" w:eastAsia="Times New Roman" w:hAnsi="Book Antiqua" w:cs="Times New Roman"/>
                <w:sz w:val="24"/>
                <w:szCs w:val="24"/>
              </w:rPr>
              <w:t>, Interdisciplinary Skills and Attributes</w:t>
            </w:r>
            <w:r>
              <w:rPr>
                <w:rFonts w:ascii="Book Antiqua" w:eastAsia="Times New Roman" w:hAnsi="Book Antiqua" w:cs="Times New Roman"/>
                <w:sz w:val="24"/>
                <w:szCs w:val="24"/>
              </w:rPr>
              <w:t>.</w:t>
            </w:r>
            <w:r w:rsidRPr="00A83752">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They</w:t>
            </w:r>
            <w:r w:rsidRPr="00A83752">
              <w:rPr>
                <w:rFonts w:ascii="Book Antiqua" w:eastAsia="Times New Roman" w:hAnsi="Book Antiqua" w:cs="Times New Roman"/>
                <w:sz w:val="24"/>
                <w:szCs w:val="24"/>
              </w:rPr>
              <w:t xml:space="preserve"> responded to board members’ questions.   </w:t>
            </w:r>
          </w:p>
        </w:tc>
        <w:tc>
          <w:tcPr>
            <w:tcW w:w="180" w:type="dxa"/>
            <w:shd w:val="clear" w:color="auto" w:fill="auto"/>
          </w:tcPr>
          <w:p w14:paraId="1FD98783" w14:textId="77777777" w:rsidR="0080496B" w:rsidRPr="004B3A0D" w:rsidRDefault="0080496B" w:rsidP="00C64044">
            <w:pPr>
              <w:rPr>
                <w:rFonts w:ascii="Book Antiqua" w:eastAsia="Times New Roman" w:hAnsi="Book Antiqua" w:cs="Times New Roman"/>
              </w:rPr>
            </w:pPr>
          </w:p>
        </w:tc>
        <w:tc>
          <w:tcPr>
            <w:tcW w:w="3240" w:type="dxa"/>
            <w:shd w:val="clear" w:color="auto" w:fill="auto"/>
          </w:tcPr>
          <w:p w14:paraId="77307FFB" w14:textId="58A17807" w:rsidR="0080496B" w:rsidRPr="0080496B" w:rsidRDefault="0080496B" w:rsidP="00C64044">
            <w:pPr>
              <w:rPr>
                <w:rFonts w:ascii="Book Antiqua" w:eastAsia="Times New Roman" w:hAnsi="Book Antiqua" w:cs="Times New Roman"/>
                <w:sz w:val="24"/>
                <w:szCs w:val="24"/>
              </w:rPr>
            </w:pPr>
            <w:r w:rsidRPr="0080496B">
              <w:rPr>
                <w:rFonts w:ascii="Book Antiqua" w:eastAsia="Times New Roman" w:hAnsi="Book Antiqua" w:cs="Times New Roman"/>
                <w:sz w:val="24"/>
                <w:szCs w:val="24"/>
              </w:rPr>
              <w:t>MONITORING REPORT</w:t>
            </w:r>
          </w:p>
          <w:p w14:paraId="2497BCA5" w14:textId="5302962E" w:rsidR="0080496B" w:rsidRPr="0080496B" w:rsidRDefault="0080496B" w:rsidP="0080496B">
            <w:pPr>
              <w:rPr>
                <w:rFonts w:ascii="Book Antiqua" w:eastAsia="Times New Roman" w:hAnsi="Book Antiqua" w:cs="Times New Roman"/>
                <w:caps/>
                <w:u w:val="single"/>
              </w:rPr>
            </w:pPr>
            <w:r w:rsidRPr="0080496B">
              <w:rPr>
                <w:rFonts w:ascii="Book Antiqua" w:eastAsia="Times New Roman" w:hAnsi="Book Antiqua" w:cs="Times New Roman"/>
                <w:caps/>
                <w:sz w:val="24"/>
                <w:szCs w:val="24"/>
              </w:rPr>
              <w:t>ER 3</w:t>
            </w:r>
            <w:r w:rsidRPr="0080496B">
              <w:rPr>
                <w:rFonts w:ascii="Book Antiqua" w:eastAsia="Calibri" w:hAnsi="Book Antiqua" w:cs="Times New Roman"/>
                <w:caps/>
                <w:sz w:val="24"/>
                <w:szCs w:val="24"/>
              </w:rPr>
              <w:t xml:space="preserve"> Interdisciplinary </w:t>
            </w:r>
            <w:r w:rsidRPr="0080496B">
              <w:rPr>
                <w:rFonts w:ascii="Book Antiqua" w:eastAsia="Calibri" w:hAnsi="Book Antiqua" w:cs="Times New Roman"/>
                <w:caps/>
                <w:sz w:val="24"/>
                <w:szCs w:val="24"/>
                <w:u w:val="single"/>
              </w:rPr>
              <w:t>Skills &amp; Attributes</w:t>
            </w:r>
          </w:p>
        </w:tc>
      </w:tr>
    </w:tbl>
    <w:p w14:paraId="39BB7AE4" w14:textId="77777777" w:rsidR="008C536A" w:rsidRDefault="008C536A">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323682" w:rsidRPr="00E95FEB" w14:paraId="1E7FBD64" w14:textId="77777777" w:rsidTr="00FA6B63">
        <w:trPr>
          <w:gridAfter w:val="1"/>
          <w:wAfter w:w="90" w:type="dxa"/>
        </w:trPr>
        <w:tc>
          <w:tcPr>
            <w:tcW w:w="7020" w:type="dxa"/>
            <w:shd w:val="clear" w:color="auto" w:fill="auto"/>
          </w:tcPr>
          <w:p w14:paraId="0756A573" w14:textId="77777777" w:rsidR="00E95FEB" w:rsidRPr="00E95FEB" w:rsidRDefault="00E95FEB" w:rsidP="0047659A">
            <w:pPr>
              <w:rPr>
                <w:rFonts w:ascii="Book Antiqua" w:eastAsia="Times New Roman" w:hAnsi="Book Antiqua" w:cs="Times New Roman"/>
                <w:sz w:val="24"/>
                <w:szCs w:val="24"/>
              </w:rPr>
            </w:pPr>
          </w:p>
          <w:p w14:paraId="6EEC89A9" w14:textId="77777777" w:rsidR="00B34AEE" w:rsidRDefault="00B34AEE" w:rsidP="0047659A">
            <w:pPr>
              <w:rPr>
                <w:rFonts w:ascii="Book Antiqua" w:eastAsia="Times New Roman" w:hAnsi="Book Antiqua" w:cs="Times New Roman"/>
                <w:sz w:val="24"/>
                <w:szCs w:val="24"/>
              </w:rPr>
            </w:pPr>
          </w:p>
          <w:p w14:paraId="6339DF1A" w14:textId="4096A95F" w:rsidR="0047659A" w:rsidRPr="00A83752" w:rsidRDefault="00A83752" w:rsidP="0047659A">
            <w:pPr>
              <w:rPr>
                <w:rFonts w:ascii="Book Antiqua" w:eastAsia="Times New Roman" w:hAnsi="Book Antiqua" w:cs="Times New Roman"/>
                <w:sz w:val="24"/>
                <w:szCs w:val="24"/>
              </w:rPr>
            </w:pPr>
            <w:r w:rsidRPr="00A83752">
              <w:rPr>
                <w:rFonts w:ascii="Book Antiqua" w:eastAsia="Times New Roman" w:hAnsi="Book Antiqua" w:cs="Times New Roman"/>
                <w:sz w:val="24"/>
                <w:szCs w:val="24"/>
              </w:rPr>
              <w:t>Matt Manobianco</w:t>
            </w:r>
            <w:r>
              <w:rPr>
                <w:rFonts w:ascii="Book Antiqua" w:eastAsia="Times New Roman" w:hAnsi="Book Antiqua" w:cs="Times New Roman"/>
                <w:sz w:val="24"/>
                <w:szCs w:val="24"/>
              </w:rPr>
              <w:t>, Associate Superintendent, Student and Professional Learning Services,</w:t>
            </w:r>
            <w:r w:rsidRPr="00A83752">
              <w:rPr>
                <w:rFonts w:ascii="Book Antiqua" w:eastAsia="Times New Roman" w:hAnsi="Book Antiqua" w:cs="Times New Roman"/>
                <w:sz w:val="24"/>
                <w:szCs w:val="24"/>
              </w:rPr>
              <w:t xml:space="preserve"> </w:t>
            </w:r>
            <w:r w:rsidR="0047659A" w:rsidRPr="00A83752">
              <w:rPr>
                <w:rFonts w:ascii="Book Antiqua" w:eastAsia="Times New Roman" w:hAnsi="Book Antiqua" w:cs="Times New Roman"/>
                <w:sz w:val="24"/>
                <w:szCs w:val="24"/>
              </w:rPr>
              <w:t xml:space="preserve">presented a program report on Science, Technology, Engineering, and Mathematics (STEM). </w:t>
            </w:r>
          </w:p>
        </w:tc>
        <w:tc>
          <w:tcPr>
            <w:tcW w:w="180" w:type="dxa"/>
            <w:shd w:val="clear" w:color="auto" w:fill="auto"/>
          </w:tcPr>
          <w:p w14:paraId="3E30CD73" w14:textId="77777777" w:rsidR="00323682" w:rsidRPr="00E95FEB" w:rsidRDefault="00323682" w:rsidP="00155B52">
            <w:pPr>
              <w:rPr>
                <w:rFonts w:ascii="Book Antiqua" w:eastAsia="Times New Roman" w:hAnsi="Book Antiqua" w:cs="Times New Roman"/>
                <w:sz w:val="24"/>
                <w:szCs w:val="24"/>
              </w:rPr>
            </w:pPr>
          </w:p>
        </w:tc>
        <w:tc>
          <w:tcPr>
            <w:tcW w:w="3240" w:type="dxa"/>
            <w:shd w:val="clear" w:color="auto" w:fill="auto"/>
          </w:tcPr>
          <w:p w14:paraId="714688EB" w14:textId="088DCFB7" w:rsidR="00323682" w:rsidRPr="00FA6B63" w:rsidRDefault="00323682" w:rsidP="00155B52">
            <w:pPr>
              <w:pStyle w:val="Title"/>
              <w:jc w:val="left"/>
              <w:rPr>
                <w:rFonts w:ascii="Book Antiqua" w:hAnsi="Book Antiqua"/>
                <w:szCs w:val="24"/>
                <w:u w:val="single"/>
              </w:rPr>
            </w:pPr>
            <w:r w:rsidRPr="00FA6B63">
              <w:rPr>
                <w:rFonts w:ascii="Book Antiqua" w:hAnsi="Book Antiqua"/>
                <w:szCs w:val="24"/>
                <w:u w:val="single"/>
              </w:rPr>
              <w:t>PROGRAM REPORT</w:t>
            </w:r>
          </w:p>
          <w:p w14:paraId="4366610B" w14:textId="49A5BA5D" w:rsidR="00323682" w:rsidRPr="00E95FEB" w:rsidRDefault="00323682" w:rsidP="00155B52">
            <w:pPr>
              <w:pStyle w:val="Title"/>
              <w:jc w:val="left"/>
              <w:rPr>
                <w:rFonts w:ascii="Book Antiqua" w:hAnsi="Book Antiqua"/>
                <w:szCs w:val="24"/>
              </w:rPr>
            </w:pPr>
          </w:p>
          <w:p w14:paraId="75EB53AE" w14:textId="14EF0F17" w:rsidR="00323682" w:rsidRPr="00FA6B63" w:rsidRDefault="00323682" w:rsidP="00155B52">
            <w:pPr>
              <w:pStyle w:val="Title"/>
              <w:jc w:val="left"/>
              <w:rPr>
                <w:rFonts w:ascii="Book Antiqua" w:hAnsi="Book Antiqua"/>
                <w:szCs w:val="24"/>
              </w:rPr>
            </w:pPr>
            <w:r w:rsidRPr="00FA6B63">
              <w:rPr>
                <w:rFonts w:ascii="Book Antiqua" w:hAnsi="Book Antiqua"/>
                <w:szCs w:val="24"/>
              </w:rPr>
              <w:t>STEM</w:t>
            </w:r>
          </w:p>
          <w:p w14:paraId="39FF9EE6" w14:textId="77777777" w:rsidR="00323682" w:rsidRPr="00E95FEB" w:rsidRDefault="00323682" w:rsidP="00155B52">
            <w:pPr>
              <w:tabs>
                <w:tab w:val="center" w:pos="4590"/>
              </w:tabs>
              <w:ind w:right="90"/>
              <w:contextualSpacing/>
              <w:rPr>
                <w:rFonts w:ascii="Book Antiqua" w:eastAsia="Times New Roman" w:hAnsi="Book Antiqua" w:cs="Times New Roman"/>
                <w:sz w:val="24"/>
                <w:szCs w:val="24"/>
                <w:u w:val="single"/>
              </w:rPr>
            </w:pPr>
          </w:p>
        </w:tc>
      </w:tr>
      <w:tr w:rsidR="00323682" w:rsidRPr="004B3A0D" w14:paraId="12C5F8AD" w14:textId="77777777" w:rsidTr="00FA6B63">
        <w:trPr>
          <w:gridAfter w:val="1"/>
          <w:wAfter w:w="90" w:type="dxa"/>
        </w:trPr>
        <w:tc>
          <w:tcPr>
            <w:tcW w:w="7020" w:type="dxa"/>
            <w:shd w:val="clear" w:color="auto" w:fill="auto"/>
          </w:tcPr>
          <w:p w14:paraId="25916505" w14:textId="77777777" w:rsidR="00323682" w:rsidRPr="004B3A0D" w:rsidRDefault="00323682" w:rsidP="0015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55DD336D" w14:textId="77777777" w:rsidR="00323682" w:rsidRPr="004B3A0D" w:rsidRDefault="00323682" w:rsidP="00155B52">
            <w:pPr>
              <w:rPr>
                <w:rFonts w:ascii="Book Antiqua" w:eastAsia="Times New Roman" w:hAnsi="Book Antiqua" w:cs="Times New Roman"/>
                <w:sz w:val="16"/>
                <w:szCs w:val="16"/>
              </w:rPr>
            </w:pPr>
          </w:p>
        </w:tc>
        <w:tc>
          <w:tcPr>
            <w:tcW w:w="3240" w:type="dxa"/>
            <w:shd w:val="clear" w:color="auto" w:fill="auto"/>
          </w:tcPr>
          <w:p w14:paraId="220AC8CC" w14:textId="77777777" w:rsidR="00323682" w:rsidRPr="004B3A0D" w:rsidRDefault="00323682" w:rsidP="00155B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B3A0D" w:rsidRPr="004B3A0D" w14:paraId="58A0AE03" w14:textId="77777777" w:rsidTr="00FA6B63">
        <w:trPr>
          <w:trHeight w:val="270"/>
        </w:trPr>
        <w:tc>
          <w:tcPr>
            <w:tcW w:w="7020" w:type="dxa"/>
            <w:shd w:val="clear" w:color="auto" w:fill="auto"/>
          </w:tcPr>
          <w:p w14:paraId="248847EB" w14:textId="77777777" w:rsidR="00FA6B63" w:rsidRDefault="00FA6B63" w:rsidP="00A83752">
            <w:pPr>
              <w:ind w:left="10"/>
              <w:rPr>
                <w:rFonts w:ascii="Book Antiqua" w:eastAsia="Times New Roman" w:hAnsi="Book Antiqua" w:cs="Times New Roman"/>
                <w:sz w:val="24"/>
                <w:szCs w:val="24"/>
              </w:rPr>
            </w:pPr>
          </w:p>
          <w:p w14:paraId="40A8DC1C" w14:textId="77777777" w:rsidR="00FA6B63" w:rsidRDefault="00FA6B63" w:rsidP="00A83752">
            <w:pPr>
              <w:ind w:left="10"/>
              <w:rPr>
                <w:rFonts w:ascii="Book Antiqua" w:eastAsia="Times New Roman" w:hAnsi="Book Antiqua" w:cs="Times New Roman"/>
                <w:sz w:val="24"/>
                <w:szCs w:val="24"/>
              </w:rPr>
            </w:pPr>
          </w:p>
          <w:p w14:paraId="5BE9CACF" w14:textId="77777777" w:rsidR="00FA6B63" w:rsidRDefault="00FA6B63" w:rsidP="00A83752">
            <w:pPr>
              <w:ind w:left="10"/>
              <w:rPr>
                <w:rFonts w:ascii="Book Antiqua" w:eastAsia="Times New Roman" w:hAnsi="Book Antiqua" w:cs="Times New Roman"/>
                <w:sz w:val="24"/>
                <w:szCs w:val="24"/>
              </w:rPr>
            </w:pPr>
          </w:p>
          <w:p w14:paraId="406FF024" w14:textId="760C962A" w:rsidR="004B3A0D" w:rsidRPr="0090682B" w:rsidRDefault="00A83752" w:rsidP="00A83752">
            <w:pPr>
              <w:ind w:left="10"/>
              <w:rPr>
                <w:rFonts w:ascii="Book Antiqua" w:eastAsia="Times New Roman" w:hAnsi="Book Antiqua" w:cs="Times New Roman"/>
                <w:strike/>
                <w:sz w:val="24"/>
                <w:szCs w:val="24"/>
              </w:rPr>
            </w:pPr>
            <w:r w:rsidRPr="00A83752">
              <w:rPr>
                <w:rFonts w:ascii="Book Antiqua" w:eastAsia="Times New Roman" w:hAnsi="Book Antiqua" w:cs="Times New Roman"/>
                <w:sz w:val="24"/>
                <w:szCs w:val="24"/>
              </w:rPr>
              <w:t xml:space="preserve">Dr. Holmen </w:t>
            </w:r>
            <w:r w:rsidR="0047659A" w:rsidRPr="00A83752">
              <w:rPr>
                <w:rFonts w:ascii="Book Antiqua" w:eastAsia="Times New Roman" w:hAnsi="Book Antiqua" w:cs="Times New Roman"/>
                <w:sz w:val="24"/>
                <w:szCs w:val="24"/>
              </w:rPr>
              <w:t xml:space="preserve">provided an update on student services which focuses on providing programs and services that support student academic success, safety, and social-emotional well-being.  </w:t>
            </w:r>
            <w:r w:rsidR="00FF4323" w:rsidRPr="00A83752">
              <w:rPr>
                <w:rFonts w:ascii="Book Antiqua" w:eastAsia="Times New Roman" w:hAnsi="Book Antiqua" w:cs="Times New Roman"/>
                <w:sz w:val="24"/>
                <w:szCs w:val="24"/>
              </w:rPr>
              <w:t>He also provided information and data from the Healthy Youth Survey.</w:t>
            </w:r>
            <w:r w:rsidR="00FF4323" w:rsidRPr="0090682B">
              <w:rPr>
                <w:rFonts w:ascii="Book Antiqua" w:eastAsia="Times New Roman" w:hAnsi="Book Antiqua" w:cs="Times New Roman"/>
                <w:strike/>
                <w:sz w:val="24"/>
                <w:szCs w:val="24"/>
              </w:rPr>
              <w:t xml:space="preserve">  </w:t>
            </w:r>
          </w:p>
        </w:tc>
        <w:tc>
          <w:tcPr>
            <w:tcW w:w="180" w:type="dxa"/>
            <w:shd w:val="clear" w:color="auto" w:fill="auto"/>
          </w:tcPr>
          <w:p w14:paraId="215C71EB" w14:textId="77777777" w:rsidR="004B3A0D" w:rsidRPr="004B3A0D" w:rsidRDefault="004B3A0D" w:rsidP="004B3A0D">
            <w:pPr>
              <w:rPr>
                <w:rFonts w:ascii="Book Antiqua" w:eastAsia="Times New Roman" w:hAnsi="Book Antiqua" w:cs="Times New Roman"/>
                <w:sz w:val="24"/>
                <w:szCs w:val="24"/>
              </w:rPr>
            </w:pPr>
          </w:p>
        </w:tc>
        <w:tc>
          <w:tcPr>
            <w:tcW w:w="3330" w:type="dxa"/>
            <w:gridSpan w:val="2"/>
            <w:shd w:val="clear" w:color="auto" w:fill="auto"/>
          </w:tcPr>
          <w:p w14:paraId="31FC0A1A" w14:textId="77777777" w:rsid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rPr>
              <w:t>SUPERINTENDENT</w:t>
            </w:r>
            <w:r w:rsidRPr="004B3A0D">
              <w:rPr>
                <w:rFonts w:ascii="Book Antiqua" w:eastAsia="Times New Roman" w:hAnsi="Book Antiqua" w:cs="Times New Roman"/>
                <w:sz w:val="24"/>
                <w:szCs w:val="24"/>
                <w:u w:val="single"/>
              </w:rPr>
              <w:t xml:space="preserve"> REPORT</w:t>
            </w:r>
          </w:p>
          <w:p w14:paraId="0B469DC8" w14:textId="77777777" w:rsid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728AF9DE" w14:textId="223B839A" w:rsidR="00FA6B63" w:rsidRPr="00FA6B63" w:rsidRDefault="00FA6B63"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STUDENT SERVICES</w:t>
            </w:r>
          </w:p>
        </w:tc>
      </w:tr>
      <w:tr w:rsidR="004B3A0D" w:rsidRPr="004B3A0D" w14:paraId="2A9A23A7" w14:textId="77777777" w:rsidTr="00FA6B63">
        <w:tc>
          <w:tcPr>
            <w:tcW w:w="7020" w:type="dxa"/>
            <w:shd w:val="clear" w:color="auto" w:fill="auto"/>
          </w:tcPr>
          <w:p w14:paraId="27408661"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14:paraId="716FF02E" w14:textId="77777777" w:rsidR="004B3A0D" w:rsidRPr="004B3A0D" w:rsidRDefault="004B3A0D" w:rsidP="004B3A0D">
            <w:pPr>
              <w:rPr>
                <w:rFonts w:ascii="Book Antiqua" w:eastAsia="Times New Roman" w:hAnsi="Book Antiqua" w:cs="Times New Roman"/>
                <w:sz w:val="24"/>
                <w:szCs w:val="24"/>
              </w:rPr>
            </w:pPr>
          </w:p>
        </w:tc>
        <w:tc>
          <w:tcPr>
            <w:tcW w:w="3330" w:type="dxa"/>
            <w:gridSpan w:val="2"/>
            <w:shd w:val="clear" w:color="auto" w:fill="auto"/>
          </w:tcPr>
          <w:p w14:paraId="6E5E16B6"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A83752" w:rsidRPr="004B3A0D" w14:paraId="7DCF5B85" w14:textId="77777777" w:rsidTr="00FA6B63">
        <w:tc>
          <w:tcPr>
            <w:tcW w:w="7020" w:type="dxa"/>
          </w:tcPr>
          <w:p w14:paraId="593FB605" w14:textId="77777777" w:rsidR="00A83752" w:rsidRDefault="00A83752" w:rsidP="001408A5">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Eric Laliberte related that Siri Bliesner is in Washington D.C. attending the National School Board Association Equity Symposium and Advocacy Institute.  </w:t>
            </w:r>
          </w:p>
          <w:p w14:paraId="7C36D16D" w14:textId="77777777" w:rsidR="00A83752" w:rsidRDefault="00A83752" w:rsidP="001408A5">
            <w:pPr>
              <w:outlineLvl w:val="0"/>
              <w:rPr>
                <w:rFonts w:ascii="Book Antiqua" w:eastAsia="Times New Roman" w:hAnsi="Book Antiqua" w:cs="Times New Roman"/>
                <w:bCs/>
                <w:color w:val="000000"/>
                <w:kern w:val="36"/>
                <w:sz w:val="24"/>
                <w:szCs w:val="24"/>
              </w:rPr>
            </w:pPr>
          </w:p>
          <w:p w14:paraId="5E0D4D37" w14:textId="77777777" w:rsidR="00A83752" w:rsidRPr="00A83752" w:rsidRDefault="00A83752" w:rsidP="001408A5">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Eric Laliberte provided an update on the 2018 Legislative Session.</w:t>
            </w:r>
          </w:p>
        </w:tc>
        <w:tc>
          <w:tcPr>
            <w:tcW w:w="180" w:type="dxa"/>
          </w:tcPr>
          <w:p w14:paraId="3F581252" w14:textId="77777777" w:rsidR="00A83752" w:rsidRPr="004B3A0D" w:rsidRDefault="00A83752" w:rsidP="001408A5">
            <w:pPr>
              <w:rPr>
                <w:rFonts w:ascii="Book Antiqua" w:eastAsia="Times New Roman" w:hAnsi="Book Antiqua" w:cs="Times New Roman"/>
                <w:sz w:val="24"/>
                <w:szCs w:val="24"/>
              </w:rPr>
            </w:pPr>
          </w:p>
        </w:tc>
        <w:tc>
          <w:tcPr>
            <w:tcW w:w="3330" w:type="dxa"/>
            <w:gridSpan w:val="2"/>
          </w:tcPr>
          <w:p w14:paraId="30C39760" w14:textId="77777777" w:rsidR="00A83752" w:rsidRPr="004B3A0D" w:rsidRDefault="00A83752" w:rsidP="001408A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LEGISLATIVE UPDATE</w:t>
            </w:r>
          </w:p>
          <w:p w14:paraId="5A931192" w14:textId="77777777" w:rsidR="00A83752" w:rsidRPr="004B3A0D" w:rsidRDefault="00A83752" w:rsidP="001408A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5715E3C2" w14:textId="77777777" w:rsidR="00A83752" w:rsidRPr="004B3A0D" w:rsidRDefault="00A83752" w:rsidP="001408A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A83752" w:rsidRPr="004B3A0D" w14:paraId="1D6F503C" w14:textId="77777777" w:rsidTr="00FA6B63">
        <w:tc>
          <w:tcPr>
            <w:tcW w:w="7020" w:type="dxa"/>
            <w:shd w:val="clear" w:color="auto" w:fill="auto"/>
          </w:tcPr>
          <w:p w14:paraId="16F6F98D" w14:textId="77777777" w:rsidR="00A83752" w:rsidRPr="004B3A0D" w:rsidRDefault="00A83752" w:rsidP="001408A5">
            <w:pPr>
              <w:rPr>
                <w:rFonts w:ascii="Book Antiqua" w:eastAsia="Times New Roman" w:hAnsi="Book Antiqua" w:cs="Times New Roman"/>
                <w:sz w:val="16"/>
                <w:szCs w:val="16"/>
              </w:rPr>
            </w:pPr>
          </w:p>
        </w:tc>
        <w:tc>
          <w:tcPr>
            <w:tcW w:w="180" w:type="dxa"/>
            <w:shd w:val="clear" w:color="auto" w:fill="auto"/>
          </w:tcPr>
          <w:p w14:paraId="1BD04FFF" w14:textId="77777777" w:rsidR="00A83752" w:rsidRPr="004B3A0D" w:rsidRDefault="00A83752" w:rsidP="001408A5">
            <w:pPr>
              <w:rPr>
                <w:rFonts w:ascii="Book Antiqua" w:eastAsia="Times New Roman" w:hAnsi="Book Antiqua" w:cs="Times New Roman"/>
                <w:sz w:val="16"/>
                <w:szCs w:val="16"/>
              </w:rPr>
            </w:pPr>
          </w:p>
        </w:tc>
        <w:tc>
          <w:tcPr>
            <w:tcW w:w="3330" w:type="dxa"/>
            <w:gridSpan w:val="2"/>
            <w:shd w:val="clear" w:color="auto" w:fill="auto"/>
          </w:tcPr>
          <w:p w14:paraId="21999ED7" w14:textId="77777777" w:rsidR="00A83752" w:rsidRPr="004B3A0D" w:rsidRDefault="00A83752" w:rsidP="001408A5">
            <w:pPr>
              <w:outlineLvl w:val="0"/>
              <w:rPr>
                <w:rFonts w:ascii="Book Antiqua" w:eastAsia="Times New Roman" w:hAnsi="Book Antiqua" w:cs="Times New Roman"/>
                <w:caps/>
                <w:sz w:val="16"/>
                <w:szCs w:val="16"/>
              </w:rPr>
            </w:pPr>
          </w:p>
        </w:tc>
      </w:tr>
      <w:tr w:rsidR="004B3A0D" w:rsidRPr="004B3A0D" w14:paraId="20EE5E1D" w14:textId="77777777" w:rsidTr="00FA6B63">
        <w:tc>
          <w:tcPr>
            <w:tcW w:w="7020" w:type="dxa"/>
          </w:tcPr>
          <w:p w14:paraId="765687EB" w14:textId="34955D00" w:rsidR="00A83752" w:rsidRPr="00A83752" w:rsidRDefault="00A83752" w:rsidP="008C536A">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Mark Stuart asked for follow-up on vaping.</w:t>
            </w:r>
          </w:p>
        </w:tc>
        <w:tc>
          <w:tcPr>
            <w:tcW w:w="180" w:type="dxa"/>
          </w:tcPr>
          <w:p w14:paraId="70A942CC" w14:textId="77777777" w:rsidR="004B3A0D" w:rsidRPr="004B3A0D" w:rsidRDefault="004B3A0D" w:rsidP="004B3A0D">
            <w:pPr>
              <w:rPr>
                <w:rFonts w:ascii="Book Antiqua" w:eastAsia="Times New Roman" w:hAnsi="Book Antiqua" w:cs="Times New Roman"/>
                <w:sz w:val="24"/>
                <w:szCs w:val="24"/>
              </w:rPr>
            </w:pPr>
          </w:p>
        </w:tc>
        <w:tc>
          <w:tcPr>
            <w:tcW w:w="3330" w:type="dxa"/>
            <w:gridSpan w:val="2"/>
          </w:tcPr>
          <w:p w14:paraId="6F1C04BB" w14:textId="0EF289B9" w:rsidR="004B3A0D" w:rsidRPr="004B3A0D" w:rsidRDefault="00A83752" w:rsidP="008C53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u w:val="single"/>
              </w:rPr>
              <w:t>BOARD FOLLOW-UP</w:t>
            </w:r>
          </w:p>
        </w:tc>
      </w:tr>
      <w:tr w:rsidR="004B3A0D" w:rsidRPr="004B3A0D" w14:paraId="685BC68B" w14:textId="77777777" w:rsidTr="00FA6B63">
        <w:tc>
          <w:tcPr>
            <w:tcW w:w="7020" w:type="dxa"/>
            <w:shd w:val="clear" w:color="auto" w:fill="auto"/>
          </w:tcPr>
          <w:p w14:paraId="739D52D4" w14:textId="77777777" w:rsidR="004B3A0D" w:rsidRPr="004B3A0D" w:rsidRDefault="004B3A0D" w:rsidP="004B3A0D">
            <w:pPr>
              <w:rPr>
                <w:rFonts w:ascii="Book Antiqua" w:eastAsia="Times New Roman" w:hAnsi="Book Antiqua" w:cs="Times New Roman"/>
                <w:sz w:val="16"/>
                <w:szCs w:val="16"/>
              </w:rPr>
            </w:pPr>
          </w:p>
        </w:tc>
        <w:tc>
          <w:tcPr>
            <w:tcW w:w="180" w:type="dxa"/>
            <w:shd w:val="clear" w:color="auto" w:fill="auto"/>
          </w:tcPr>
          <w:p w14:paraId="757F761D" w14:textId="77777777" w:rsidR="004B3A0D" w:rsidRPr="004B3A0D" w:rsidRDefault="004B3A0D" w:rsidP="004B3A0D">
            <w:pPr>
              <w:rPr>
                <w:rFonts w:ascii="Book Antiqua" w:eastAsia="Times New Roman" w:hAnsi="Book Antiqua" w:cs="Times New Roman"/>
                <w:sz w:val="16"/>
                <w:szCs w:val="16"/>
              </w:rPr>
            </w:pPr>
          </w:p>
        </w:tc>
        <w:tc>
          <w:tcPr>
            <w:tcW w:w="3330" w:type="dxa"/>
            <w:gridSpan w:val="2"/>
            <w:shd w:val="clear" w:color="auto" w:fill="auto"/>
          </w:tcPr>
          <w:p w14:paraId="35E33457" w14:textId="77777777" w:rsidR="004B3A0D" w:rsidRPr="004B3A0D" w:rsidRDefault="004B3A0D" w:rsidP="004B3A0D">
            <w:pPr>
              <w:outlineLvl w:val="0"/>
              <w:rPr>
                <w:rFonts w:ascii="Book Antiqua" w:eastAsia="Times New Roman" w:hAnsi="Book Antiqua" w:cs="Times New Roman"/>
                <w:caps/>
                <w:sz w:val="16"/>
                <w:szCs w:val="16"/>
              </w:rPr>
            </w:pPr>
          </w:p>
        </w:tc>
      </w:tr>
      <w:tr w:rsidR="004B3A0D" w:rsidRPr="004B3A0D" w14:paraId="00557D6C" w14:textId="77777777" w:rsidTr="00FA6B63">
        <w:tc>
          <w:tcPr>
            <w:tcW w:w="7020" w:type="dxa"/>
          </w:tcPr>
          <w:p w14:paraId="23DCB3A4" w14:textId="317309C5" w:rsidR="004B3A0D" w:rsidRPr="004B3A0D" w:rsidRDefault="00B34AEE"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Eric Laliberte m</w:t>
            </w:r>
            <w:r w:rsidR="004B3A0D" w:rsidRPr="004B3A0D">
              <w:rPr>
                <w:rFonts w:ascii="Book Antiqua" w:eastAsia="Times New Roman" w:hAnsi="Book Antiqua" w:cs="Times New Roman"/>
                <w:sz w:val="24"/>
                <w:szCs w:val="24"/>
              </w:rPr>
              <w:t>oved to adjourn. Seconded</w:t>
            </w:r>
            <w:r>
              <w:rPr>
                <w:rFonts w:ascii="Book Antiqua" w:eastAsia="Times New Roman" w:hAnsi="Book Antiqua" w:cs="Times New Roman"/>
                <w:sz w:val="24"/>
                <w:szCs w:val="24"/>
              </w:rPr>
              <w:t xml:space="preserve"> by Chris Carlson</w:t>
            </w:r>
            <w:r w:rsidR="004B3A0D" w:rsidRPr="004B3A0D">
              <w:rPr>
                <w:rFonts w:ascii="Book Antiqua" w:eastAsia="Times New Roman" w:hAnsi="Book Antiqua" w:cs="Times New Roman"/>
                <w:sz w:val="24"/>
                <w:szCs w:val="24"/>
              </w:rPr>
              <w:t>.</w:t>
            </w:r>
          </w:p>
          <w:p w14:paraId="64E458B1"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72B6E65"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Motion carried.</w:t>
            </w:r>
          </w:p>
          <w:p w14:paraId="4836E857" w14:textId="77777777" w:rsidR="004B3A0D" w:rsidRPr="004B3A0D" w:rsidRDefault="004B3A0D" w:rsidP="004B3A0D">
            <w:pPr>
              <w:rPr>
                <w:rFonts w:ascii="Book Antiqua" w:eastAsia="Times New Roman" w:hAnsi="Book Antiqua" w:cs="Times New Roman"/>
                <w:sz w:val="16"/>
                <w:szCs w:val="16"/>
                <w:u w:val="single"/>
              </w:rPr>
            </w:pPr>
            <w:bookmarkStart w:id="2" w:name="_GoBack"/>
            <w:bookmarkEnd w:id="2"/>
          </w:p>
          <w:p w14:paraId="7D7C2EAA" w14:textId="14317C7A" w:rsidR="004B3A0D" w:rsidRPr="004B3A0D" w:rsidRDefault="004B3A0D" w:rsidP="00FF4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The meeting was adjourned at </w:t>
            </w:r>
            <w:r w:rsidR="00FF4323">
              <w:rPr>
                <w:rFonts w:ascii="Book Antiqua" w:eastAsia="Times New Roman" w:hAnsi="Book Antiqua" w:cs="Times New Roman"/>
                <w:sz w:val="24"/>
                <w:szCs w:val="24"/>
              </w:rPr>
              <w:t>9:</w:t>
            </w:r>
            <w:r w:rsidR="00B34AEE">
              <w:rPr>
                <w:rFonts w:ascii="Book Antiqua" w:eastAsia="Times New Roman" w:hAnsi="Book Antiqua" w:cs="Times New Roman"/>
                <w:sz w:val="24"/>
                <w:szCs w:val="24"/>
              </w:rPr>
              <w:t>3</w:t>
            </w:r>
            <w:r w:rsidR="00FF4323">
              <w:rPr>
                <w:rFonts w:ascii="Book Antiqua" w:eastAsia="Times New Roman" w:hAnsi="Book Antiqua" w:cs="Times New Roman"/>
                <w:sz w:val="24"/>
                <w:szCs w:val="24"/>
              </w:rPr>
              <w:t>0</w:t>
            </w:r>
            <w:r w:rsidRPr="004B3A0D">
              <w:rPr>
                <w:rFonts w:ascii="Book Antiqua" w:eastAsia="Times New Roman" w:hAnsi="Book Antiqua" w:cs="Times New Roman"/>
                <w:sz w:val="24"/>
                <w:szCs w:val="24"/>
              </w:rPr>
              <w:t xml:space="preserve"> p.m.</w:t>
            </w:r>
          </w:p>
        </w:tc>
        <w:tc>
          <w:tcPr>
            <w:tcW w:w="180" w:type="dxa"/>
          </w:tcPr>
          <w:p w14:paraId="20172087" w14:textId="77777777" w:rsidR="004B3A0D" w:rsidRPr="004B3A0D" w:rsidRDefault="004B3A0D" w:rsidP="004B3A0D">
            <w:pPr>
              <w:rPr>
                <w:rFonts w:ascii="Book Antiqua" w:eastAsia="Times New Roman" w:hAnsi="Book Antiqua" w:cs="Times New Roman"/>
                <w:sz w:val="24"/>
                <w:szCs w:val="24"/>
              </w:rPr>
            </w:pPr>
          </w:p>
        </w:tc>
        <w:tc>
          <w:tcPr>
            <w:tcW w:w="3330" w:type="dxa"/>
            <w:gridSpan w:val="2"/>
          </w:tcPr>
          <w:p w14:paraId="32479CC2"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u w:val="single"/>
              </w:rPr>
              <w:t>ADJOURNMENT</w:t>
            </w:r>
          </w:p>
        </w:tc>
      </w:tr>
    </w:tbl>
    <w:p w14:paraId="6AB93B86" w14:textId="41825665" w:rsid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40394146" w14:textId="0BFCF462" w:rsidR="008C536A" w:rsidRDefault="008C536A"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2381DA3" w14:textId="77777777" w:rsidR="008C536A" w:rsidRPr="004B3A0D" w:rsidRDefault="008C536A"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F2D72B9"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u w:val="single"/>
        </w:rPr>
        <w:t>____________________________________</w:t>
      </w:r>
    </w:p>
    <w:p w14:paraId="6D9712C6" w14:textId="266108A5"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0090682B">
        <w:rPr>
          <w:rFonts w:ascii="Book Antiqua" w:eastAsia="Times New Roman" w:hAnsi="Book Antiqua" w:cs="Times New Roman"/>
          <w:sz w:val="24"/>
          <w:szCs w:val="24"/>
        </w:rPr>
        <w:t>Siri Bliesner</w:t>
      </w:r>
      <w:r w:rsidRPr="004B3A0D">
        <w:rPr>
          <w:rFonts w:ascii="Book Antiqua" w:eastAsia="Times New Roman" w:hAnsi="Book Antiqua" w:cs="Times New Roman"/>
          <w:sz w:val="24"/>
          <w:szCs w:val="24"/>
        </w:rPr>
        <w:t>, President</w:t>
      </w:r>
    </w:p>
    <w:p w14:paraId="2B960ABD" w14:textId="77777777" w:rsidR="008C536A" w:rsidRDefault="008C536A"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57B82187" w14:textId="776CFF96"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p>
    <w:p w14:paraId="4DEB0B96"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u w:val="single"/>
        </w:rPr>
        <w:t>____________________________________</w:t>
      </w:r>
    </w:p>
    <w:p w14:paraId="4D2867A3"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r>
      <w:r w:rsidRPr="004B3A0D">
        <w:rPr>
          <w:rFonts w:ascii="Book Antiqua" w:eastAsia="Times New Roman" w:hAnsi="Book Antiqua" w:cs="Times New Roman"/>
          <w:sz w:val="24"/>
          <w:szCs w:val="24"/>
        </w:rPr>
        <w:tab/>
        <w:t>Traci Pierce, Superintendent</w:t>
      </w:r>
    </w:p>
    <w:p w14:paraId="221CB281"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B3A0D">
        <w:rPr>
          <w:rFonts w:ascii="Book Antiqua" w:eastAsia="Times New Roman" w:hAnsi="Book Antiqua" w:cs="Times New Roman"/>
          <w:sz w:val="24"/>
          <w:szCs w:val="24"/>
        </w:rPr>
        <w:t xml:space="preserve">Diane Jenkins, </w:t>
      </w:r>
    </w:p>
    <w:p w14:paraId="180B7979" w14:textId="49CD1CF9" w:rsidR="004B3A0D" w:rsidRDefault="004B3A0D" w:rsidP="00B34AE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B3A0D">
        <w:rPr>
          <w:rFonts w:ascii="Book Antiqua" w:eastAsia="Times New Roman" w:hAnsi="Book Antiqua" w:cs="Times New Roman"/>
          <w:sz w:val="24"/>
          <w:szCs w:val="24"/>
        </w:rPr>
        <w:t>Recording Secretary</w:t>
      </w:r>
    </w:p>
    <w:sectPr w:rsidR="004B3A0D" w:rsidSect="00B27267">
      <w:headerReference w:type="default" r:id="rId7"/>
      <w:footerReference w:type="default" r:id="rId8"/>
      <w:footerReference w:type="first" r:id="rId9"/>
      <w:pgSz w:w="12240" w:h="15840"/>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7D42B" w14:textId="77777777" w:rsidR="0058773A" w:rsidRDefault="0058773A" w:rsidP="004B3A0D">
      <w:r>
        <w:separator/>
      </w:r>
    </w:p>
  </w:endnote>
  <w:endnote w:type="continuationSeparator" w:id="0">
    <w:p w14:paraId="2955D210" w14:textId="77777777" w:rsidR="0058773A" w:rsidRDefault="0058773A" w:rsidP="004B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0D4D" w14:textId="1D15510C" w:rsidR="00C06A6F" w:rsidRPr="00C06A6F" w:rsidRDefault="00C06A6F" w:rsidP="00C06A6F">
    <w:pPr>
      <w:tabs>
        <w:tab w:val="center" w:pos="4680"/>
        <w:tab w:val="right" w:pos="9360"/>
      </w:tabs>
      <w:ind w:right="360"/>
      <w:jc w:val="center"/>
      <w:rPr>
        <w:rFonts w:ascii="Book Antiqua" w:eastAsia="Calibri" w:hAnsi="Book Antiqua" w:cs="Times New Roman"/>
        <w:sz w:val="20"/>
        <w:szCs w:val="20"/>
      </w:rPr>
    </w:pPr>
    <w:r w:rsidRPr="00C06A6F">
      <w:rPr>
        <w:rFonts w:ascii="Book Antiqua" w:eastAsia="Calibri" w:hAnsi="Book Antiqua" w:cs="Times New Roman"/>
        <w:sz w:val="20"/>
        <w:szCs w:val="20"/>
      </w:rPr>
      <w:t>-</w:t>
    </w:r>
    <w:r w:rsidRPr="00C06A6F">
      <w:rPr>
        <w:rFonts w:ascii="Book Antiqua" w:eastAsia="Calibri" w:hAnsi="Book Antiqua" w:cs="Times New Roman"/>
        <w:sz w:val="20"/>
        <w:szCs w:val="20"/>
      </w:rPr>
      <w:fldChar w:fldCharType="begin"/>
    </w:r>
    <w:r w:rsidRPr="00C06A6F">
      <w:rPr>
        <w:rFonts w:ascii="Book Antiqua" w:eastAsia="Calibri" w:hAnsi="Book Antiqua" w:cs="Times New Roman"/>
        <w:sz w:val="20"/>
        <w:szCs w:val="20"/>
      </w:rPr>
      <w:instrText xml:space="preserve"> PAGE   \* MERGEFORMAT </w:instrText>
    </w:r>
    <w:r w:rsidRPr="00C06A6F">
      <w:rPr>
        <w:rFonts w:ascii="Book Antiqua" w:eastAsia="Calibri" w:hAnsi="Book Antiqua" w:cs="Times New Roman"/>
        <w:sz w:val="20"/>
        <w:szCs w:val="20"/>
      </w:rPr>
      <w:fldChar w:fldCharType="separate"/>
    </w:r>
    <w:r w:rsidR="0069387D">
      <w:rPr>
        <w:rFonts w:ascii="Book Antiqua" w:eastAsia="Calibri" w:hAnsi="Book Antiqua" w:cs="Times New Roman"/>
        <w:noProof/>
        <w:sz w:val="20"/>
        <w:szCs w:val="20"/>
      </w:rPr>
      <w:t>5</w:t>
    </w:r>
    <w:r w:rsidRPr="00C06A6F">
      <w:rPr>
        <w:rFonts w:ascii="Book Antiqua" w:eastAsia="Calibri" w:hAnsi="Book Antiqua" w:cs="Times New Roman"/>
        <w:sz w:val="20"/>
        <w:szCs w:val="20"/>
      </w:rPr>
      <w:fldChar w:fldCharType="end"/>
    </w:r>
    <w:r w:rsidRPr="00C06A6F">
      <w:rPr>
        <w:rFonts w:ascii="Book Antiqua" w:eastAsia="Calibri" w:hAnsi="Book Antiqua"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EABD" w14:textId="2C58508B" w:rsidR="00C06A6F" w:rsidRPr="00C06A6F" w:rsidRDefault="00C06A6F" w:rsidP="00C06A6F">
    <w:pPr>
      <w:tabs>
        <w:tab w:val="center" w:pos="4680"/>
        <w:tab w:val="right" w:pos="9360"/>
      </w:tabs>
      <w:ind w:right="360"/>
      <w:jc w:val="center"/>
      <w:rPr>
        <w:rFonts w:ascii="Book Antiqua" w:eastAsia="Calibri" w:hAnsi="Book Antiqua" w:cs="Times New Roman"/>
        <w:sz w:val="20"/>
        <w:szCs w:val="20"/>
      </w:rPr>
    </w:pPr>
    <w:r w:rsidRPr="00C06A6F">
      <w:rPr>
        <w:rFonts w:ascii="Book Antiqua" w:eastAsia="Calibri" w:hAnsi="Book Antiqua" w:cs="Times New Roman"/>
        <w:sz w:val="20"/>
        <w:szCs w:val="20"/>
      </w:rPr>
      <w:t>-</w:t>
    </w:r>
    <w:r w:rsidRPr="00C06A6F">
      <w:rPr>
        <w:rFonts w:ascii="Book Antiqua" w:eastAsia="Calibri" w:hAnsi="Book Antiqua" w:cs="Times New Roman"/>
        <w:sz w:val="20"/>
        <w:szCs w:val="20"/>
      </w:rPr>
      <w:fldChar w:fldCharType="begin"/>
    </w:r>
    <w:r w:rsidRPr="00C06A6F">
      <w:rPr>
        <w:rFonts w:ascii="Book Antiqua" w:eastAsia="Calibri" w:hAnsi="Book Antiqua" w:cs="Times New Roman"/>
        <w:sz w:val="20"/>
        <w:szCs w:val="20"/>
      </w:rPr>
      <w:instrText xml:space="preserve"> PAGE   \* MERGEFORMAT </w:instrText>
    </w:r>
    <w:r w:rsidRPr="00C06A6F">
      <w:rPr>
        <w:rFonts w:ascii="Book Antiqua" w:eastAsia="Calibri" w:hAnsi="Book Antiqua" w:cs="Times New Roman"/>
        <w:sz w:val="20"/>
        <w:szCs w:val="20"/>
      </w:rPr>
      <w:fldChar w:fldCharType="separate"/>
    </w:r>
    <w:r w:rsidR="0069387D">
      <w:rPr>
        <w:rFonts w:ascii="Book Antiqua" w:eastAsia="Calibri" w:hAnsi="Book Antiqua" w:cs="Times New Roman"/>
        <w:noProof/>
        <w:sz w:val="20"/>
        <w:szCs w:val="20"/>
      </w:rPr>
      <w:t>1</w:t>
    </w:r>
    <w:r w:rsidRPr="00C06A6F">
      <w:rPr>
        <w:rFonts w:ascii="Book Antiqua" w:eastAsia="Calibri" w:hAnsi="Book Antiqua" w:cs="Times New Roman"/>
        <w:sz w:val="20"/>
        <w:szCs w:val="20"/>
      </w:rPr>
      <w:fldChar w:fldCharType="end"/>
    </w:r>
    <w:r w:rsidRPr="00C06A6F">
      <w:rPr>
        <w:rFonts w:ascii="Book Antiqua" w:eastAsia="Calibri" w:hAnsi="Book Antiqua"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AF61" w14:textId="77777777" w:rsidR="0058773A" w:rsidRDefault="0058773A" w:rsidP="004B3A0D">
      <w:r>
        <w:separator/>
      </w:r>
    </w:p>
  </w:footnote>
  <w:footnote w:type="continuationSeparator" w:id="0">
    <w:p w14:paraId="4224140A" w14:textId="77777777" w:rsidR="0058773A" w:rsidRDefault="0058773A" w:rsidP="004B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2ED3"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4B3A0D">
      <w:rPr>
        <w:rFonts w:ascii="Book Antiqua" w:eastAsia="Calibri" w:hAnsi="Book Antiqua" w:cs="Times New Roman"/>
        <w:sz w:val="24"/>
        <w:szCs w:val="24"/>
      </w:rPr>
      <w:t>LAKE WASHINGTON SCHOOL DISTRICT NO. 414</w:t>
    </w:r>
  </w:p>
  <w:p w14:paraId="6B3A3B4D" w14:textId="77777777" w:rsidR="004B3A0D" w:rsidRPr="004B3A0D" w:rsidRDefault="004B3A0D"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4B3A0D">
      <w:rPr>
        <w:rFonts w:ascii="Book Antiqua" w:eastAsia="Calibri" w:hAnsi="Book Antiqua" w:cs="Times New Roman"/>
        <w:sz w:val="24"/>
        <w:szCs w:val="24"/>
      </w:rPr>
      <w:t>Board of Directors' Meeting</w:t>
    </w:r>
  </w:p>
  <w:p w14:paraId="3401F355" w14:textId="4759C487" w:rsidR="004B3A0D" w:rsidRPr="004B3A0D" w:rsidRDefault="004D244E" w:rsidP="004B3A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Pr>
        <w:rFonts w:ascii="Book Antiqua" w:eastAsia="Calibri" w:hAnsi="Book Antiqua" w:cs="Times New Roman"/>
        <w:sz w:val="24"/>
        <w:szCs w:val="24"/>
      </w:rPr>
      <w:t>February 5</w:t>
    </w:r>
    <w:r w:rsidR="004B3A0D" w:rsidRPr="004B3A0D">
      <w:rPr>
        <w:rFonts w:ascii="Book Antiqua" w:eastAsia="Calibri" w:hAnsi="Book Antiqua" w:cs="Times New Roman"/>
        <w:sz w:val="24"/>
        <w:szCs w:val="24"/>
      </w:rPr>
      <w:t>, 201</w:t>
    </w:r>
    <w:r>
      <w:rPr>
        <w:rFonts w:ascii="Book Antiqua" w:eastAsia="Calibri" w:hAnsi="Book Antiqua" w:cs="Times New Roman"/>
        <w:sz w:val="24"/>
        <w:szCs w:val="24"/>
      </w:rPr>
      <w:t>8</w:t>
    </w:r>
  </w:p>
  <w:p w14:paraId="49E0CF2E" w14:textId="77777777" w:rsidR="004B3A0D" w:rsidRPr="004B3A0D" w:rsidRDefault="004B3A0D" w:rsidP="004B3A0D">
    <w:pPr>
      <w:rPr>
        <w:rFonts w:ascii="Book Antiqua" w:eastAsia="Calibri" w:hAnsi="Book Antiqua" w:cs="Times New Roman"/>
        <w:sz w:val="18"/>
        <w:szCs w:val="18"/>
      </w:rPr>
    </w:pPr>
  </w:p>
  <w:p w14:paraId="7F9F59B1" w14:textId="77777777" w:rsidR="004B3A0D" w:rsidRDefault="004B3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bl_bullet"/>
      </v:shape>
    </w:pict>
  </w:numPicBullet>
  <w:numPicBullet w:numPicBulletId="1">
    <w:pict>
      <v:shape id="_x0000_i1027" type="#_x0000_t75" style="width:4.5pt;height:3.75pt" o:bullet="t">
        <v:imagedata r:id="rId2" o:title="bl_bullet2"/>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8E73688"/>
    <w:multiLevelType w:val="multilevel"/>
    <w:tmpl w:val="DB82AA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DA1"/>
    <w:multiLevelType w:val="hybridMultilevel"/>
    <w:tmpl w:val="F7C856D2"/>
    <w:lvl w:ilvl="0" w:tplc="E94C8802">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4031"/>
    <w:multiLevelType w:val="multilevel"/>
    <w:tmpl w:val="C79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11894"/>
    <w:multiLevelType w:val="hybridMultilevel"/>
    <w:tmpl w:val="3D5C8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2642"/>
    <w:multiLevelType w:val="multilevel"/>
    <w:tmpl w:val="B246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D754E"/>
    <w:multiLevelType w:val="hybridMultilevel"/>
    <w:tmpl w:val="0DD0260A"/>
    <w:lvl w:ilvl="0" w:tplc="E94C8802">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92F20"/>
    <w:multiLevelType w:val="hybridMultilevel"/>
    <w:tmpl w:val="846A707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4B4759"/>
    <w:multiLevelType w:val="hybridMultilevel"/>
    <w:tmpl w:val="EFD8D7A0"/>
    <w:lvl w:ilvl="0" w:tplc="E94C8802">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1FB5"/>
    <w:multiLevelType w:val="hybridMultilevel"/>
    <w:tmpl w:val="45B6B428"/>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3C036F83"/>
    <w:multiLevelType w:val="hybridMultilevel"/>
    <w:tmpl w:val="6ED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879DB"/>
    <w:multiLevelType w:val="multilevel"/>
    <w:tmpl w:val="4980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82397"/>
    <w:multiLevelType w:val="hybridMultilevel"/>
    <w:tmpl w:val="00982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D2E03"/>
    <w:multiLevelType w:val="multilevel"/>
    <w:tmpl w:val="B4E0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A71B9"/>
    <w:multiLevelType w:val="hybridMultilevel"/>
    <w:tmpl w:val="2B46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129C5"/>
    <w:multiLevelType w:val="hybridMultilevel"/>
    <w:tmpl w:val="683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268B2"/>
    <w:multiLevelType w:val="hybridMultilevel"/>
    <w:tmpl w:val="6E9498B4"/>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15:restartNumberingAfterBreak="0">
    <w:nsid w:val="665926A1"/>
    <w:multiLevelType w:val="multilevel"/>
    <w:tmpl w:val="32BC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F5D99"/>
    <w:multiLevelType w:val="hybridMultilevel"/>
    <w:tmpl w:val="ED8CD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4"/>
  </w:num>
  <w:num w:numId="10">
    <w:abstractNumId w:val="11"/>
  </w:num>
  <w:num w:numId="11">
    <w:abstractNumId w:val="3"/>
  </w:num>
  <w:num w:numId="12">
    <w:abstractNumId w:val="17"/>
  </w:num>
  <w:num w:numId="13">
    <w:abstractNumId w:val="1"/>
  </w:num>
  <w:num w:numId="14">
    <w:abstractNumId w:val="7"/>
  </w:num>
  <w:num w:numId="15">
    <w:abstractNumId w:val="5"/>
  </w:num>
  <w:num w:numId="16">
    <w:abstractNumId w:val="0"/>
  </w:num>
  <w:num w:numId="17">
    <w:abstractNumId w:val="1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0C"/>
    <w:rsid w:val="0000170D"/>
    <w:rsid w:val="00024307"/>
    <w:rsid w:val="00056514"/>
    <w:rsid w:val="00071481"/>
    <w:rsid w:val="000C3713"/>
    <w:rsid w:val="00134B23"/>
    <w:rsid w:val="001567EE"/>
    <w:rsid w:val="001E1E5A"/>
    <w:rsid w:val="0022671C"/>
    <w:rsid w:val="002C4A85"/>
    <w:rsid w:val="002C4B00"/>
    <w:rsid w:val="002D33D4"/>
    <w:rsid w:val="002F4F30"/>
    <w:rsid w:val="003136BC"/>
    <w:rsid w:val="00323682"/>
    <w:rsid w:val="003B4490"/>
    <w:rsid w:val="00401C00"/>
    <w:rsid w:val="00430E96"/>
    <w:rsid w:val="00464755"/>
    <w:rsid w:val="0047659A"/>
    <w:rsid w:val="00483DCF"/>
    <w:rsid w:val="004B3A0D"/>
    <w:rsid w:val="004D244E"/>
    <w:rsid w:val="00511617"/>
    <w:rsid w:val="005660B5"/>
    <w:rsid w:val="0058773A"/>
    <w:rsid w:val="005F66E3"/>
    <w:rsid w:val="00604E26"/>
    <w:rsid w:val="00655466"/>
    <w:rsid w:val="0067090C"/>
    <w:rsid w:val="0069387D"/>
    <w:rsid w:val="006F342E"/>
    <w:rsid w:val="0080496B"/>
    <w:rsid w:val="0082376B"/>
    <w:rsid w:val="008C3E9F"/>
    <w:rsid w:val="008C536A"/>
    <w:rsid w:val="008F15C9"/>
    <w:rsid w:val="0090682B"/>
    <w:rsid w:val="00906952"/>
    <w:rsid w:val="00930861"/>
    <w:rsid w:val="009748A8"/>
    <w:rsid w:val="00A0623C"/>
    <w:rsid w:val="00A3170F"/>
    <w:rsid w:val="00A45478"/>
    <w:rsid w:val="00A83752"/>
    <w:rsid w:val="00AC7386"/>
    <w:rsid w:val="00B27267"/>
    <w:rsid w:val="00B34AEE"/>
    <w:rsid w:val="00BC4B8A"/>
    <w:rsid w:val="00BE0324"/>
    <w:rsid w:val="00C06A6F"/>
    <w:rsid w:val="00C136FB"/>
    <w:rsid w:val="00CA4A14"/>
    <w:rsid w:val="00D546F4"/>
    <w:rsid w:val="00DA59A8"/>
    <w:rsid w:val="00DD79E5"/>
    <w:rsid w:val="00DF5E0A"/>
    <w:rsid w:val="00E04380"/>
    <w:rsid w:val="00E8002D"/>
    <w:rsid w:val="00E952EB"/>
    <w:rsid w:val="00E95FEB"/>
    <w:rsid w:val="00F7479E"/>
    <w:rsid w:val="00FA6B63"/>
    <w:rsid w:val="00F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2F90C2"/>
  <w15:chartTrackingRefBased/>
  <w15:docId w15:val="{B60B4250-6C8F-4AA0-8F32-C914EF42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90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90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7090C"/>
    <w:pPr>
      <w:ind w:left="720"/>
      <w:contextualSpacing/>
    </w:pPr>
  </w:style>
  <w:style w:type="paragraph" w:styleId="Header">
    <w:name w:val="header"/>
    <w:basedOn w:val="Normal"/>
    <w:link w:val="HeaderChar"/>
    <w:uiPriority w:val="99"/>
    <w:unhideWhenUsed/>
    <w:rsid w:val="004B3A0D"/>
    <w:pPr>
      <w:tabs>
        <w:tab w:val="center" w:pos="4680"/>
        <w:tab w:val="right" w:pos="9360"/>
      </w:tabs>
    </w:pPr>
  </w:style>
  <w:style w:type="character" w:customStyle="1" w:styleId="HeaderChar">
    <w:name w:val="Header Char"/>
    <w:basedOn w:val="DefaultParagraphFont"/>
    <w:link w:val="Header"/>
    <w:uiPriority w:val="99"/>
    <w:rsid w:val="004B3A0D"/>
  </w:style>
  <w:style w:type="paragraph" w:styleId="Footer">
    <w:name w:val="footer"/>
    <w:basedOn w:val="Normal"/>
    <w:link w:val="FooterChar"/>
    <w:uiPriority w:val="99"/>
    <w:unhideWhenUsed/>
    <w:rsid w:val="004B3A0D"/>
    <w:pPr>
      <w:tabs>
        <w:tab w:val="center" w:pos="4680"/>
        <w:tab w:val="right" w:pos="9360"/>
      </w:tabs>
    </w:pPr>
  </w:style>
  <w:style w:type="character" w:customStyle="1" w:styleId="FooterChar">
    <w:name w:val="Footer Char"/>
    <w:basedOn w:val="DefaultParagraphFont"/>
    <w:link w:val="Footer"/>
    <w:uiPriority w:val="99"/>
    <w:rsid w:val="004B3A0D"/>
  </w:style>
  <w:style w:type="paragraph" w:styleId="Title">
    <w:name w:val="Title"/>
    <w:basedOn w:val="Normal"/>
    <w:link w:val="TitleChar"/>
    <w:qFormat/>
    <w:rsid w:val="006F342E"/>
    <w:pPr>
      <w:jc w:val="center"/>
    </w:pPr>
    <w:rPr>
      <w:rFonts w:ascii="Palatino" w:eastAsia="Times New Roman" w:hAnsi="Palatino" w:cs="Times New Roman"/>
      <w:sz w:val="24"/>
      <w:szCs w:val="20"/>
    </w:rPr>
  </w:style>
  <w:style w:type="character" w:customStyle="1" w:styleId="TitleChar">
    <w:name w:val="Title Char"/>
    <w:basedOn w:val="DefaultParagraphFont"/>
    <w:link w:val="Title"/>
    <w:rsid w:val="006F342E"/>
    <w:rPr>
      <w:rFonts w:ascii="Palatino" w:eastAsia="Times New Roman" w:hAnsi="Palatino" w:cs="Times New Roman"/>
      <w:sz w:val="24"/>
      <w:szCs w:val="20"/>
    </w:rPr>
  </w:style>
  <w:style w:type="paragraph" w:styleId="NoSpacing">
    <w:name w:val="No Spacing"/>
    <w:uiPriority w:val="1"/>
    <w:qFormat/>
    <w:rsid w:val="006F342E"/>
    <w:pPr>
      <w:spacing w:after="0"/>
    </w:pPr>
  </w:style>
  <w:style w:type="character" w:styleId="Strong">
    <w:name w:val="Strong"/>
    <w:basedOn w:val="DefaultParagraphFont"/>
    <w:uiPriority w:val="22"/>
    <w:qFormat/>
    <w:rsid w:val="00483DCF"/>
    <w:rPr>
      <w:b/>
      <w:bCs/>
    </w:rPr>
  </w:style>
  <w:style w:type="paragraph" w:styleId="BalloonText">
    <w:name w:val="Balloon Text"/>
    <w:basedOn w:val="Normal"/>
    <w:link w:val="BalloonTextChar"/>
    <w:uiPriority w:val="99"/>
    <w:semiHidden/>
    <w:unhideWhenUsed/>
    <w:rsid w:val="00B34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4558">
      <w:bodyDiv w:val="1"/>
      <w:marLeft w:val="0"/>
      <w:marRight w:val="0"/>
      <w:marTop w:val="0"/>
      <w:marBottom w:val="0"/>
      <w:divBdr>
        <w:top w:val="none" w:sz="0" w:space="0" w:color="auto"/>
        <w:left w:val="none" w:sz="0" w:space="0" w:color="auto"/>
        <w:bottom w:val="none" w:sz="0" w:space="0" w:color="auto"/>
        <w:right w:val="none" w:sz="0" w:space="0" w:color="auto"/>
      </w:divBdr>
      <w:divsChild>
        <w:div w:id="588807597">
          <w:marLeft w:val="0"/>
          <w:marRight w:val="0"/>
          <w:marTop w:val="0"/>
          <w:marBottom w:val="0"/>
          <w:divBdr>
            <w:top w:val="none" w:sz="0" w:space="0" w:color="auto"/>
            <w:left w:val="none" w:sz="0" w:space="0" w:color="auto"/>
            <w:bottom w:val="none" w:sz="0" w:space="0" w:color="auto"/>
            <w:right w:val="none" w:sz="0" w:space="0" w:color="auto"/>
          </w:divBdr>
          <w:divsChild>
            <w:div w:id="829950507">
              <w:marLeft w:val="0"/>
              <w:marRight w:val="0"/>
              <w:marTop w:val="0"/>
              <w:marBottom w:val="0"/>
              <w:divBdr>
                <w:top w:val="none" w:sz="0" w:space="0" w:color="auto"/>
                <w:left w:val="none" w:sz="0" w:space="0" w:color="auto"/>
                <w:bottom w:val="none" w:sz="0" w:space="0" w:color="auto"/>
                <w:right w:val="none" w:sz="0" w:space="0" w:color="auto"/>
              </w:divBdr>
              <w:divsChild>
                <w:div w:id="1739933095">
                  <w:marLeft w:val="0"/>
                  <w:marRight w:val="0"/>
                  <w:marTop w:val="0"/>
                  <w:marBottom w:val="0"/>
                  <w:divBdr>
                    <w:top w:val="none" w:sz="0" w:space="0" w:color="auto"/>
                    <w:left w:val="none" w:sz="0" w:space="0" w:color="auto"/>
                    <w:bottom w:val="none" w:sz="0" w:space="0" w:color="auto"/>
                    <w:right w:val="none" w:sz="0" w:space="0" w:color="auto"/>
                  </w:divBdr>
                  <w:divsChild>
                    <w:div w:id="1233076761">
                      <w:marLeft w:val="0"/>
                      <w:marRight w:val="0"/>
                      <w:marTop w:val="0"/>
                      <w:marBottom w:val="0"/>
                      <w:divBdr>
                        <w:top w:val="none" w:sz="0" w:space="0" w:color="auto"/>
                        <w:left w:val="single" w:sz="12" w:space="0" w:color="1E7D9B"/>
                        <w:bottom w:val="none" w:sz="0" w:space="0" w:color="auto"/>
                        <w:right w:val="single" w:sz="12" w:space="0" w:color="1E7D9B"/>
                      </w:divBdr>
                      <w:divsChild>
                        <w:div w:id="1842425714">
                          <w:marLeft w:val="2985"/>
                          <w:marRight w:val="0"/>
                          <w:marTop w:val="0"/>
                          <w:marBottom w:val="0"/>
                          <w:divBdr>
                            <w:top w:val="none" w:sz="0" w:space="0" w:color="auto"/>
                            <w:left w:val="none" w:sz="0" w:space="0" w:color="auto"/>
                            <w:bottom w:val="none" w:sz="0" w:space="0" w:color="auto"/>
                            <w:right w:val="none" w:sz="0" w:space="0" w:color="auto"/>
                          </w:divBdr>
                          <w:divsChild>
                            <w:div w:id="351035308">
                              <w:marLeft w:val="0"/>
                              <w:marRight w:val="0"/>
                              <w:marTop w:val="0"/>
                              <w:marBottom w:val="0"/>
                              <w:divBdr>
                                <w:top w:val="none" w:sz="0" w:space="0" w:color="auto"/>
                                <w:left w:val="none" w:sz="0" w:space="0" w:color="auto"/>
                                <w:bottom w:val="none" w:sz="0" w:space="0" w:color="auto"/>
                                <w:right w:val="none" w:sz="0" w:space="0" w:color="auto"/>
                              </w:divBdr>
                              <w:divsChild>
                                <w:div w:id="1372463440">
                                  <w:marLeft w:val="0"/>
                                  <w:marRight w:val="0"/>
                                  <w:marTop w:val="0"/>
                                  <w:marBottom w:val="0"/>
                                  <w:divBdr>
                                    <w:top w:val="none" w:sz="0" w:space="0" w:color="auto"/>
                                    <w:left w:val="none" w:sz="0" w:space="0" w:color="auto"/>
                                    <w:bottom w:val="none" w:sz="0" w:space="0" w:color="auto"/>
                                    <w:right w:val="none" w:sz="0" w:space="0" w:color="auto"/>
                                  </w:divBdr>
                                  <w:divsChild>
                                    <w:div w:id="516163603">
                                      <w:marLeft w:val="0"/>
                                      <w:marRight w:val="0"/>
                                      <w:marTop w:val="0"/>
                                      <w:marBottom w:val="0"/>
                                      <w:divBdr>
                                        <w:top w:val="none" w:sz="0" w:space="0" w:color="auto"/>
                                        <w:left w:val="none" w:sz="0" w:space="0" w:color="auto"/>
                                        <w:bottom w:val="none" w:sz="0" w:space="0" w:color="auto"/>
                                        <w:right w:val="none" w:sz="0" w:space="0" w:color="auto"/>
                                      </w:divBdr>
                                      <w:divsChild>
                                        <w:div w:id="238097020">
                                          <w:marLeft w:val="0"/>
                                          <w:marRight w:val="0"/>
                                          <w:marTop w:val="0"/>
                                          <w:marBottom w:val="0"/>
                                          <w:divBdr>
                                            <w:top w:val="none" w:sz="0" w:space="0" w:color="auto"/>
                                            <w:left w:val="none" w:sz="0" w:space="0" w:color="auto"/>
                                            <w:bottom w:val="none" w:sz="0" w:space="0" w:color="auto"/>
                                            <w:right w:val="none" w:sz="0" w:space="0" w:color="auto"/>
                                          </w:divBdr>
                                          <w:divsChild>
                                            <w:div w:id="754208243">
                                              <w:marLeft w:val="0"/>
                                              <w:marRight w:val="0"/>
                                              <w:marTop w:val="0"/>
                                              <w:marBottom w:val="0"/>
                                              <w:divBdr>
                                                <w:top w:val="none" w:sz="0" w:space="0" w:color="auto"/>
                                                <w:left w:val="none" w:sz="0" w:space="0" w:color="auto"/>
                                                <w:bottom w:val="none" w:sz="0" w:space="0" w:color="auto"/>
                                                <w:right w:val="none" w:sz="0" w:space="0" w:color="auto"/>
                                              </w:divBdr>
                                              <w:divsChild>
                                                <w:div w:id="652951254">
                                                  <w:marLeft w:val="720"/>
                                                  <w:marRight w:val="0"/>
                                                  <w:marTop w:val="0"/>
                                                  <w:marBottom w:val="0"/>
                                                  <w:divBdr>
                                                    <w:top w:val="none" w:sz="0" w:space="0" w:color="auto"/>
                                                    <w:left w:val="none" w:sz="0" w:space="0" w:color="auto"/>
                                                    <w:bottom w:val="none" w:sz="0" w:space="0" w:color="auto"/>
                                                    <w:right w:val="none" w:sz="0" w:space="0" w:color="auto"/>
                                                  </w:divBdr>
                                                </w:div>
                                                <w:div w:id="6754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74062">
      <w:bodyDiv w:val="1"/>
      <w:marLeft w:val="0"/>
      <w:marRight w:val="0"/>
      <w:marTop w:val="0"/>
      <w:marBottom w:val="0"/>
      <w:divBdr>
        <w:top w:val="none" w:sz="0" w:space="0" w:color="auto"/>
        <w:left w:val="none" w:sz="0" w:space="0" w:color="auto"/>
        <w:bottom w:val="none" w:sz="0" w:space="0" w:color="auto"/>
        <w:right w:val="none" w:sz="0" w:space="0" w:color="auto"/>
      </w:divBdr>
      <w:divsChild>
        <w:div w:id="248077290">
          <w:marLeft w:val="0"/>
          <w:marRight w:val="0"/>
          <w:marTop w:val="0"/>
          <w:marBottom w:val="0"/>
          <w:divBdr>
            <w:top w:val="none" w:sz="0" w:space="0" w:color="auto"/>
            <w:left w:val="none" w:sz="0" w:space="0" w:color="auto"/>
            <w:bottom w:val="none" w:sz="0" w:space="0" w:color="auto"/>
            <w:right w:val="none" w:sz="0" w:space="0" w:color="auto"/>
          </w:divBdr>
          <w:divsChild>
            <w:div w:id="1026176548">
              <w:marLeft w:val="0"/>
              <w:marRight w:val="0"/>
              <w:marTop w:val="0"/>
              <w:marBottom w:val="0"/>
              <w:divBdr>
                <w:top w:val="none" w:sz="0" w:space="0" w:color="auto"/>
                <w:left w:val="none" w:sz="0" w:space="0" w:color="auto"/>
                <w:bottom w:val="none" w:sz="0" w:space="0" w:color="auto"/>
                <w:right w:val="none" w:sz="0" w:space="0" w:color="auto"/>
              </w:divBdr>
              <w:divsChild>
                <w:div w:id="1188249175">
                  <w:marLeft w:val="0"/>
                  <w:marRight w:val="0"/>
                  <w:marTop w:val="0"/>
                  <w:marBottom w:val="0"/>
                  <w:divBdr>
                    <w:top w:val="none" w:sz="0" w:space="0" w:color="auto"/>
                    <w:left w:val="none" w:sz="0" w:space="0" w:color="auto"/>
                    <w:bottom w:val="none" w:sz="0" w:space="0" w:color="auto"/>
                    <w:right w:val="none" w:sz="0" w:space="0" w:color="auto"/>
                  </w:divBdr>
                  <w:divsChild>
                    <w:div w:id="1374114904">
                      <w:marLeft w:val="0"/>
                      <w:marRight w:val="0"/>
                      <w:marTop w:val="0"/>
                      <w:marBottom w:val="0"/>
                      <w:divBdr>
                        <w:top w:val="none" w:sz="0" w:space="0" w:color="auto"/>
                        <w:left w:val="single" w:sz="12" w:space="0" w:color="1E7D9B"/>
                        <w:bottom w:val="none" w:sz="0" w:space="0" w:color="auto"/>
                        <w:right w:val="single" w:sz="12" w:space="0" w:color="1E7D9B"/>
                      </w:divBdr>
                      <w:divsChild>
                        <w:div w:id="1212496592">
                          <w:marLeft w:val="2985"/>
                          <w:marRight w:val="0"/>
                          <w:marTop w:val="0"/>
                          <w:marBottom w:val="0"/>
                          <w:divBdr>
                            <w:top w:val="none" w:sz="0" w:space="0" w:color="auto"/>
                            <w:left w:val="none" w:sz="0" w:space="0" w:color="auto"/>
                            <w:bottom w:val="none" w:sz="0" w:space="0" w:color="auto"/>
                            <w:right w:val="none" w:sz="0" w:space="0" w:color="auto"/>
                          </w:divBdr>
                          <w:divsChild>
                            <w:div w:id="183910940">
                              <w:marLeft w:val="0"/>
                              <w:marRight w:val="0"/>
                              <w:marTop w:val="0"/>
                              <w:marBottom w:val="0"/>
                              <w:divBdr>
                                <w:top w:val="none" w:sz="0" w:space="0" w:color="auto"/>
                                <w:left w:val="none" w:sz="0" w:space="0" w:color="auto"/>
                                <w:bottom w:val="none" w:sz="0" w:space="0" w:color="auto"/>
                                <w:right w:val="none" w:sz="0" w:space="0" w:color="auto"/>
                              </w:divBdr>
                              <w:divsChild>
                                <w:div w:id="890851040">
                                  <w:marLeft w:val="0"/>
                                  <w:marRight w:val="0"/>
                                  <w:marTop w:val="0"/>
                                  <w:marBottom w:val="0"/>
                                  <w:divBdr>
                                    <w:top w:val="none" w:sz="0" w:space="0" w:color="auto"/>
                                    <w:left w:val="none" w:sz="0" w:space="0" w:color="auto"/>
                                    <w:bottom w:val="none" w:sz="0" w:space="0" w:color="auto"/>
                                    <w:right w:val="none" w:sz="0" w:space="0" w:color="auto"/>
                                  </w:divBdr>
                                  <w:divsChild>
                                    <w:div w:id="459080198">
                                      <w:marLeft w:val="0"/>
                                      <w:marRight w:val="0"/>
                                      <w:marTop w:val="0"/>
                                      <w:marBottom w:val="0"/>
                                      <w:divBdr>
                                        <w:top w:val="none" w:sz="0" w:space="0" w:color="auto"/>
                                        <w:left w:val="none" w:sz="0" w:space="0" w:color="auto"/>
                                        <w:bottom w:val="none" w:sz="0" w:space="0" w:color="auto"/>
                                        <w:right w:val="none" w:sz="0" w:space="0" w:color="auto"/>
                                      </w:divBdr>
                                      <w:divsChild>
                                        <w:div w:id="898446090">
                                          <w:marLeft w:val="0"/>
                                          <w:marRight w:val="0"/>
                                          <w:marTop w:val="0"/>
                                          <w:marBottom w:val="0"/>
                                          <w:divBdr>
                                            <w:top w:val="none" w:sz="0" w:space="0" w:color="auto"/>
                                            <w:left w:val="none" w:sz="0" w:space="0" w:color="auto"/>
                                            <w:bottom w:val="none" w:sz="0" w:space="0" w:color="auto"/>
                                            <w:right w:val="none" w:sz="0" w:space="0" w:color="auto"/>
                                          </w:divBdr>
                                          <w:divsChild>
                                            <w:div w:id="1247227665">
                                              <w:marLeft w:val="0"/>
                                              <w:marRight w:val="0"/>
                                              <w:marTop w:val="0"/>
                                              <w:marBottom w:val="0"/>
                                              <w:divBdr>
                                                <w:top w:val="none" w:sz="0" w:space="0" w:color="auto"/>
                                                <w:left w:val="none" w:sz="0" w:space="0" w:color="auto"/>
                                                <w:bottom w:val="none" w:sz="0" w:space="0" w:color="auto"/>
                                                <w:right w:val="none" w:sz="0" w:space="0" w:color="auto"/>
                                              </w:divBdr>
                                              <w:divsChild>
                                                <w:div w:id="1279338724">
                                                  <w:marLeft w:val="0"/>
                                                  <w:marRight w:val="0"/>
                                                  <w:marTop w:val="0"/>
                                                  <w:marBottom w:val="200"/>
                                                  <w:divBdr>
                                                    <w:top w:val="none" w:sz="0" w:space="0" w:color="auto"/>
                                                    <w:left w:val="none" w:sz="0" w:space="0" w:color="auto"/>
                                                    <w:bottom w:val="none" w:sz="0" w:space="0" w:color="auto"/>
                                                    <w:right w:val="none" w:sz="0" w:space="0" w:color="auto"/>
                                                  </w:divBdr>
                                                </w:div>
                                                <w:div w:id="993484999">
                                                  <w:marLeft w:val="720"/>
                                                  <w:marRight w:val="0"/>
                                                  <w:marTop w:val="0"/>
                                                  <w:marBottom w:val="0"/>
                                                  <w:divBdr>
                                                    <w:top w:val="none" w:sz="0" w:space="0" w:color="auto"/>
                                                    <w:left w:val="none" w:sz="0" w:space="0" w:color="auto"/>
                                                    <w:bottom w:val="none" w:sz="0" w:space="0" w:color="auto"/>
                                                    <w:right w:val="none" w:sz="0" w:space="0" w:color="auto"/>
                                                  </w:divBdr>
                                                </w:div>
                                                <w:div w:id="1735204639">
                                                  <w:marLeft w:val="720"/>
                                                  <w:marRight w:val="0"/>
                                                  <w:marTop w:val="0"/>
                                                  <w:marBottom w:val="0"/>
                                                  <w:divBdr>
                                                    <w:top w:val="none" w:sz="0" w:space="0" w:color="auto"/>
                                                    <w:left w:val="none" w:sz="0" w:space="0" w:color="auto"/>
                                                    <w:bottom w:val="none" w:sz="0" w:space="0" w:color="auto"/>
                                                    <w:right w:val="none" w:sz="0" w:space="0" w:color="auto"/>
                                                  </w:divBdr>
                                                </w:div>
                                                <w:div w:id="204561442">
                                                  <w:marLeft w:val="1440"/>
                                                  <w:marRight w:val="0"/>
                                                  <w:marTop w:val="0"/>
                                                  <w:marBottom w:val="0"/>
                                                  <w:divBdr>
                                                    <w:top w:val="none" w:sz="0" w:space="0" w:color="auto"/>
                                                    <w:left w:val="none" w:sz="0" w:space="0" w:color="auto"/>
                                                    <w:bottom w:val="none" w:sz="0" w:space="0" w:color="auto"/>
                                                    <w:right w:val="none" w:sz="0" w:space="0" w:color="auto"/>
                                                  </w:divBdr>
                                                </w:div>
                                                <w:div w:id="979190733">
                                                  <w:marLeft w:val="1440"/>
                                                  <w:marRight w:val="0"/>
                                                  <w:marTop w:val="0"/>
                                                  <w:marBottom w:val="0"/>
                                                  <w:divBdr>
                                                    <w:top w:val="none" w:sz="0" w:space="0" w:color="auto"/>
                                                    <w:left w:val="none" w:sz="0" w:space="0" w:color="auto"/>
                                                    <w:bottom w:val="none" w:sz="0" w:space="0" w:color="auto"/>
                                                    <w:right w:val="none" w:sz="0" w:space="0" w:color="auto"/>
                                                  </w:divBdr>
                                                </w:div>
                                                <w:div w:id="497892489">
                                                  <w:marLeft w:val="1440"/>
                                                  <w:marRight w:val="0"/>
                                                  <w:marTop w:val="0"/>
                                                  <w:marBottom w:val="0"/>
                                                  <w:divBdr>
                                                    <w:top w:val="none" w:sz="0" w:space="0" w:color="auto"/>
                                                    <w:left w:val="none" w:sz="0" w:space="0" w:color="auto"/>
                                                    <w:bottom w:val="none" w:sz="0" w:space="0" w:color="auto"/>
                                                    <w:right w:val="none" w:sz="0" w:space="0" w:color="auto"/>
                                                  </w:divBdr>
                                                </w:div>
                                                <w:div w:id="1745448735">
                                                  <w:marLeft w:val="720"/>
                                                  <w:marRight w:val="0"/>
                                                  <w:marTop w:val="0"/>
                                                  <w:marBottom w:val="0"/>
                                                  <w:divBdr>
                                                    <w:top w:val="none" w:sz="0" w:space="0" w:color="auto"/>
                                                    <w:left w:val="none" w:sz="0" w:space="0" w:color="auto"/>
                                                    <w:bottom w:val="none" w:sz="0" w:space="0" w:color="auto"/>
                                                    <w:right w:val="none" w:sz="0" w:space="0" w:color="auto"/>
                                                  </w:divBdr>
                                                </w:div>
                                                <w:div w:id="649746622">
                                                  <w:marLeft w:val="720"/>
                                                  <w:marRight w:val="0"/>
                                                  <w:marTop w:val="0"/>
                                                  <w:marBottom w:val="0"/>
                                                  <w:divBdr>
                                                    <w:top w:val="none" w:sz="0" w:space="0" w:color="auto"/>
                                                    <w:left w:val="none" w:sz="0" w:space="0" w:color="auto"/>
                                                    <w:bottom w:val="none" w:sz="0" w:space="0" w:color="auto"/>
                                                    <w:right w:val="none" w:sz="0" w:space="0" w:color="auto"/>
                                                  </w:divBdr>
                                                </w:div>
                                                <w:div w:id="566721471">
                                                  <w:marLeft w:val="720"/>
                                                  <w:marRight w:val="0"/>
                                                  <w:marTop w:val="0"/>
                                                  <w:marBottom w:val="0"/>
                                                  <w:divBdr>
                                                    <w:top w:val="none" w:sz="0" w:space="0" w:color="auto"/>
                                                    <w:left w:val="none" w:sz="0" w:space="0" w:color="auto"/>
                                                    <w:bottom w:val="none" w:sz="0" w:space="0" w:color="auto"/>
                                                    <w:right w:val="none" w:sz="0" w:space="0" w:color="auto"/>
                                                  </w:divBdr>
                                                </w:div>
                                                <w:div w:id="152336253">
                                                  <w:marLeft w:val="720"/>
                                                  <w:marRight w:val="0"/>
                                                  <w:marTop w:val="0"/>
                                                  <w:marBottom w:val="0"/>
                                                  <w:divBdr>
                                                    <w:top w:val="none" w:sz="0" w:space="0" w:color="auto"/>
                                                    <w:left w:val="none" w:sz="0" w:space="0" w:color="auto"/>
                                                    <w:bottom w:val="none" w:sz="0" w:space="0" w:color="auto"/>
                                                    <w:right w:val="none" w:sz="0" w:space="0" w:color="auto"/>
                                                  </w:divBdr>
                                                </w:div>
                                                <w:div w:id="510610541">
                                                  <w:marLeft w:val="1440"/>
                                                  <w:marRight w:val="0"/>
                                                  <w:marTop w:val="0"/>
                                                  <w:marBottom w:val="0"/>
                                                  <w:divBdr>
                                                    <w:top w:val="none" w:sz="0" w:space="0" w:color="auto"/>
                                                    <w:left w:val="none" w:sz="0" w:space="0" w:color="auto"/>
                                                    <w:bottom w:val="none" w:sz="0" w:space="0" w:color="auto"/>
                                                    <w:right w:val="none" w:sz="0" w:space="0" w:color="auto"/>
                                                  </w:divBdr>
                                                </w:div>
                                                <w:div w:id="122846706">
                                                  <w:marLeft w:val="1440"/>
                                                  <w:marRight w:val="0"/>
                                                  <w:marTop w:val="0"/>
                                                  <w:marBottom w:val="200"/>
                                                  <w:divBdr>
                                                    <w:top w:val="none" w:sz="0" w:space="0" w:color="auto"/>
                                                    <w:left w:val="none" w:sz="0" w:space="0" w:color="auto"/>
                                                    <w:bottom w:val="none" w:sz="0" w:space="0" w:color="auto"/>
                                                    <w:right w:val="none" w:sz="0" w:space="0" w:color="auto"/>
                                                  </w:divBdr>
                                                </w:div>
                                                <w:div w:id="1761292908">
                                                  <w:marLeft w:val="0"/>
                                                  <w:marRight w:val="0"/>
                                                  <w:marTop w:val="0"/>
                                                  <w:marBottom w:val="200"/>
                                                  <w:divBdr>
                                                    <w:top w:val="none" w:sz="0" w:space="0" w:color="auto"/>
                                                    <w:left w:val="none" w:sz="0" w:space="0" w:color="auto"/>
                                                    <w:bottom w:val="none" w:sz="0" w:space="0" w:color="auto"/>
                                                    <w:right w:val="none" w:sz="0" w:space="0" w:color="auto"/>
                                                  </w:divBdr>
                                                </w:div>
                                                <w:div w:id="1704745520">
                                                  <w:marLeft w:val="720"/>
                                                  <w:marRight w:val="0"/>
                                                  <w:marTop w:val="0"/>
                                                  <w:marBottom w:val="0"/>
                                                  <w:divBdr>
                                                    <w:top w:val="none" w:sz="0" w:space="0" w:color="auto"/>
                                                    <w:left w:val="none" w:sz="0" w:space="0" w:color="auto"/>
                                                    <w:bottom w:val="none" w:sz="0" w:space="0" w:color="auto"/>
                                                    <w:right w:val="none" w:sz="0" w:space="0" w:color="auto"/>
                                                  </w:divBdr>
                                                </w:div>
                                                <w:div w:id="139885513">
                                                  <w:marLeft w:val="720"/>
                                                  <w:marRight w:val="0"/>
                                                  <w:marTop w:val="0"/>
                                                  <w:marBottom w:val="0"/>
                                                  <w:divBdr>
                                                    <w:top w:val="none" w:sz="0" w:space="0" w:color="auto"/>
                                                    <w:left w:val="none" w:sz="0" w:space="0" w:color="auto"/>
                                                    <w:bottom w:val="none" w:sz="0" w:space="0" w:color="auto"/>
                                                    <w:right w:val="none" w:sz="0" w:space="0" w:color="auto"/>
                                                  </w:divBdr>
                                                </w:div>
                                                <w:div w:id="1947231684">
                                                  <w:marLeft w:val="1440"/>
                                                  <w:marRight w:val="0"/>
                                                  <w:marTop w:val="0"/>
                                                  <w:marBottom w:val="0"/>
                                                  <w:divBdr>
                                                    <w:top w:val="none" w:sz="0" w:space="0" w:color="auto"/>
                                                    <w:left w:val="none" w:sz="0" w:space="0" w:color="auto"/>
                                                    <w:bottom w:val="none" w:sz="0" w:space="0" w:color="auto"/>
                                                    <w:right w:val="none" w:sz="0" w:space="0" w:color="auto"/>
                                                  </w:divBdr>
                                                </w:div>
                                                <w:div w:id="962229673">
                                                  <w:marLeft w:val="1440"/>
                                                  <w:marRight w:val="0"/>
                                                  <w:marTop w:val="0"/>
                                                  <w:marBottom w:val="0"/>
                                                  <w:divBdr>
                                                    <w:top w:val="none" w:sz="0" w:space="0" w:color="auto"/>
                                                    <w:left w:val="none" w:sz="0" w:space="0" w:color="auto"/>
                                                    <w:bottom w:val="none" w:sz="0" w:space="0" w:color="auto"/>
                                                    <w:right w:val="none" w:sz="0" w:space="0" w:color="auto"/>
                                                  </w:divBdr>
                                                </w:div>
                                                <w:div w:id="143746390">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81814">
      <w:bodyDiv w:val="1"/>
      <w:marLeft w:val="0"/>
      <w:marRight w:val="0"/>
      <w:marTop w:val="0"/>
      <w:marBottom w:val="0"/>
      <w:divBdr>
        <w:top w:val="none" w:sz="0" w:space="0" w:color="auto"/>
        <w:left w:val="none" w:sz="0" w:space="0" w:color="auto"/>
        <w:bottom w:val="none" w:sz="0" w:space="0" w:color="auto"/>
        <w:right w:val="none" w:sz="0" w:space="0" w:color="auto"/>
      </w:divBdr>
      <w:divsChild>
        <w:div w:id="1522665251">
          <w:marLeft w:val="0"/>
          <w:marRight w:val="0"/>
          <w:marTop w:val="0"/>
          <w:marBottom w:val="0"/>
          <w:divBdr>
            <w:top w:val="none" w:sz="0" w:space="0" w:color="auto"/>
            <w:left w:val="none" w:sz="0" w:space="0" w:color="auto"/>
            <w:bottom w:val="none" w:sz="0" w:space="0" w:color="auto"/>
            <w:right w:val="none" w:sz="0" w:space="0" w:color="auto"/>
          </w:divBdr>
          <w:divsChild>
            <w:div w:id="660080266">
              <w:marLeft w:val="0"/>
              <w:marRight w:val="0"/>
              <w:marTop w:val="0"/>
              <w:marBottom w:val="0"/>
              <w:divBdr>
                <w:top w:val="none" w:sz="0" w:space="0" w:color="auto"/>
                <w:left w:val="none" w:sz="0" w:space="0" w:color="auto"/>
                <w:bottom w:val="none" w:sz="0" w:space="0" w:color="auto"/>
                <w:right w:val="none" w:sz="0" w:space="0" w:color="auto"/>
              </w:divBdr>
              <w:divsChild>
                <w:div w:id="734547584">
                  <w:marLeft w:val="0"/>
                  <w:marRight w:val="0"/>
                  <w:marTop w:val="0"/>
                  <w:marBottom w:val="0"/>
                  <w:divBdr>
                    <w:top w:val="none" w:sz="0" w:space="0" w:color="auto"/>
                    <w:left w:val="none" w:sz="0" w:space="0" w:color="auto"/>
                    <w:bottom w:val="none" w:sz="0" w:space="0" w:color="auto"/>
                    <w:right w:val="none" w:sz="0" w:space="0" w:color="auto"/>
                  </w:divBdr>
                  <w:divsChild>
                    <w:div w:id="219097125">
                      <w:marLeft w:val="0"/>
                      <w:marRight w:val="0"/>
                      <w:marTop w:val="0"/>
                      <w:marBottom w:val="0"/>
                      <w:divBdr>
                        <w:top w:val="none" w:sz="0" w:space="0" w:color="auto"/>
                        <w:left w:val="none" w:sz="0" w:space="0" w:color="auto"/>
                        <w:bottom w:val="none" w:sz="0" w:space="0" w:color="auto"/>
                        <w:right w:val="none" w:sz="0" w:space="0" w:color="auto"/>
                      </w:divBdr>
                      <w:divsChild>
                        <w:div w:id="802575713">
                          <w:marLeft w:val="0"/>
                          <w:marRight w:val="0"/>
                          <w:marTop w:val="0"/>
                          <w:marBottom w:val="0"/>
                          <w:divBdr>
                            <w:top w:val="none" w:sz="0" w:space="0" w:color="auto"/>
                            <w:left w:val="none" w:sz="0" w:space="0" w:color="auto"/>
                            <w:bottom w:val="none" w:sz="0" w:space="0" w:color="auto"/>
                            <w:right w:val="none" w:sz="0" w:space="0" w:color="auto"/>
                          </w:divBdr>
                          <w:divsChild>
                            <w:div w:id="1971281821">
                              <w:marLeft w:val="0"/>
                              <w:marRight w:val="0"/>
                              <w:marTop w:val="0"/>
                              <w:marBottom w:val="0"/>
                              <w:divBdr>
                                <w:top w:val="none" w:sz="0" w:space="0" w:color="auto"/>
                                <w:left w:val="none" w:sz="0" w:space="0" w:color="auto"/>
                                <w:bottom w:val="none" w:sz="0" w:space="0" w:color="auto"/>
                                <w:right w:val="none" w:sz="0" w:space="0" w:color="auto"/>
                              </w:divBdr>
                              <w:divsChild>
                                <w:div w:id="1867674128">
                                  <w:marLeft w:val="0"/>
                                  <w:marRight w:val="0"/>
                                  <w:marTop w:val="0"/>
                                  <w:marBottom w:val="0"/>
                                  <w:divBdr>
                                    <w:top w:val="none" w:sz="0" w:space="0" w:color="auto"/>
                                    <w:left w:val="none" w:sz="0" w:space="0" w:color="auto"/>
                                    <w:bottom w:val="none" w:sz="0" w:space="0" w:color="auto"/>
                                    <w:right w:val="none" w:sz="0" w:space="0" w:color="auto"/>
                                  </w:divBdr>
                                  <w:divsChild>
                                    <w:div w:id="1341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6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6</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11</cp:revision>
  <cp:lastPrinted>2018-03-05T22:26:00Z</cp:lastPrinted>
  <dcterms:created xsi:type="dcterms:W3CDTF">2018-02-02T22:22:00Z</dcterms:created>
  <dcterms:modified xsi:type="dcterms:W3CDTF">2018-03-05T22:27:00Z</dcterms:modified>
</cp:coreProperties>
</file>